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ayout w:type="fixed"/>
        <w:tblLook w:val="04A0" w:firstRow="1" w:lastRow="0" w:firstColumn="1" w:lastColumn="0" w:noHBand="0" w:noVBand="1"/>
      </w:tblPr>
      <w:tblGrid>
        <w:gridCol w:w="8222"/>
        <w:gridCol w:w="8080"/>
      </w:tblGrid>
      <w:tr w:rsidR="008D40E9" w:rsidRPr="004E543C" w:rsidTr="00897289">
        <w:trPr>
          <w:trHeight w:val="10343"/>
        </w:trPr>
        <w:tc>
          <w:tcPr>
            <w:tcW w:w="8222" w:type="dxa"/>
          </w:tcPr>
          <w:p w:rsidR="00CF5310" w:rsidRPr="003661CC" w:rsidRDefault="005A4948" w:rsidP="00CF5310">
            <w:pPr>
              <w:ind w:right="22" w:firstLine="708"/>
              <w:jc w:val="center"/>
              <w:rPr>
                <w:b/>
                <w:sz w:val="22"/>
                <w:szCs w:val="22"/>
                <w:lang w:val="kk-KZ"/>
              </w:rPr>
            </w:pPr>
            <w:r>
              <w:rPr>
                <w:b/>
                <w:sz w:val="22"/>
                <w:szCs w:val="22"/>
                <w:lang w:val="kk-KZ"/>
              </w:rPr>
              <w:t>Қа</w:t>
            </w:r>
            <w:r w:rsidR="00CF5310" w:rsidRPr="003661CC">
              <w:rPr>
                <w:b/>
                <w:sz w:val="22"/>
                <w:szCs w:val="22"/>
                <w:lang w:val="kk-KZ"/>
              </w:rPr>
              <w:t>рағанды қаласының білім бөлімі” мемлекеттік мекемесі  азаматтық қызметкер</w:t>
            </w:r>
            <w:r w:rsidR="00704E51" w:rsidRPr="003661CC">
              <w:rPr>
                <w:b/>
                <w:sz w:val="22"/>
                <w:szCs w:val="22"/>
                <w:lang w:val="kk-KZ"/>
              </w:rPr>
              <w:t>лер</w:t>
            </w:r>
            <w:r w:rsidR="00CF5310" w:rsidRPr="003661CC">
              <w:rPr>
                <w:b/>
                <w:sz w:val="22"/>
                <w:szCs w:val="22"/>
                <w:lang w:val="kk-KZ"/>
              </w:rPr>
              <w:t xml:space="preserve"> лауазым</w:t>
            </w:r>
            <w:r w:rsidR="00704E51" w:rsidRPr="003661CC">
              <w:rPr>
                <w:b/>
                <w:sz w:val="22"/>
                <w:szCs w:val="22"/>
                <w:lang w:val="kk-KZ"/>
              </w:rPr>
              <w:t>дар</w:t>
            </w:r>
            <w:r w:rsidR="00CF5310" w:rsidRPr="003661CC">
              <w:rPr>
                <w:b/>
                <w:sz w:val="22"/>
                <w:szCs w:val="22"/>
                <w:lang w:val="kk-KZ"/>
              </w:rPr>
              <w:t>ының бос орын</w:t>
            </w:r>
            <w:r w:rsidR="00CB64BF" w:rsidRPr="003661CC">
              <w:rPr>
                <w:b/>
                <w:sz w:val="22"/>
                <w:szCs w:val="22"/>
                <w:lang w:val="kk-KZ"/>
              </w:rPr>
              <w:t>дарына</w:t>
            </w:r>
            <w:r w:rsidR="00CF5310" w:rsidRPr="003661CC">
              <w:rPr>
                <w:b/>
                <w:sz w:val="22"/>
                <w:szCs w:val="22"/>
                <w:lang w:val="kk-KZ"/>
              </w:rPr>
              <w:t xml:space="preserve"> орналасуға конкурс жариялайды.</w:t>
            </w:r>
          </w:p>
          <w:p w:rsidR="00D920C5" w:rsidRPr="003661CC" w:rsidRDefault="00D920C5" w:rsidP="00E33ADE">
            <w:pPr>
              <w:jc w:val="center"/>
              <w:rPr>
                <w:b/>
                <w:sz w:val="22"/>
                <w:szCs w:val="22"/>
                <w:lang w:val="kk-KZ"/>
              </w:rPr>
            </w:pPr>
          </w:p>
          <w:p w:rsidR="005A4948" w:rsidRPr="00454256" w:rsidRDefault="005A4948" w:rsidP="005A4948">
            <w:pPr>
              <w:pStyle w:val="1"/>
              <w:numPr>
                <w:ilvl w:val="0"/>
                <w:numId w:val="2"/>
              </w:numPr>
              <w:ind w:right="-104"/>
              <w:outlineLvl w:val="0"/>
              <w:rPr>
                <w:bCs/>
                <w:u w:val="single"/>
              </w:rPr>
            </w:pPr>
            <w:r w:rsidRPr="00454256">
              <w:rPr>
                <w:bCs/>
                <w:u w:val="single"/>
              </w:rPr>
              <w:t>Лауазым: ДИРЕКТОР</w:t>
            </w:r>
          </w:p>
          <w:p w:rsidR="005A4948" w:rsidRPr="00454256" w:rsidRDefault="005A4948" w:rsidP="005A4948">
            <w:pPr>
              <w:pStyle w:val="1"/>
              <w:ind w:right="-104" w:firstLine="0"/>
              <w:outlineLvl w:val="0"/>
              <w:rPr>
                <w:b w:val="0"/>
                <w:bCs/>
              </w:rPr>
            </w:pPr>
            <w:r w:rsidRPr="00454256">
              <w:t>Атауы:</w:t>
            </w:r>
            <w:r w:rsidRPr="00454256">
              <w:rPr>
                <w:b w:val="0"/>
                <w:bCs/>
              </w:rPr>
              <w:t xml:space="preserve">Қарағанды </w:t>
            </w:r>
            <w:r w:rsidR="001537E2">
              <w:rPr>
                <w:b w:val="0"/>
                <w:bCs/>
              </w:rPr>
              <w:t>облысы</w:t>
            </w:r>
            <w:r w:rsidR="0063502A">
              <w:rPr>
                <w:b w:val="0"/>
                <w:bCs/>
              </w:rPr>
              <w:t xml:space="preserve"> білім басқармасының  </w:t>
            </w:r>
            <w:r w:rsidRPr="00454256">
              <w:rPr>
                <w:b w:val="0"/>
                <w:bCs/>
              </w:rPr>
              <w:t>Қарағанды қаласы білім бөлімі</w:t>
            </w:r>
            <w:r w:rsidR="0063502A">
              <w:rPr>
                <w:b w:val="0"/>
                <w:bCs/>
              </w:rPr>
              <w:t>нің</w:t>
            </w:r>
            <w:r w:rsidRPr="00454256">
              <w:rPr>
                <w:b w:val="0"/>
                <w:bCs/>
              </w:rPr>
              <w:t xml:space="preserve">  </w:t>
            </w:r>
            <w:r w:rsidRPr="00454256">
              <w:rPr>
                <w:bCs/>
              </w:rPr>
              <w:t>«Жас натуралистер станциясы»</w:t>
            </w:r>
            <w:r w:rsidRPr="00454256">
              <w:rPr>
                <w:b w:val="0"/>
                <w:bCs/>
              </w:rPr>
              <w:t xml:space="preserve">  коммуналдық мемлекеттік мекемесі. </w:t>
            </w:r>
          </w:p>
          <w:p w:rsidR="005A4948" w:rsidRPr="00FA7ED2" w:rsidRDefault="005A4948" w:rsidP="005A4948">
            <w:pPr>
              <w:pStyle w:val="1"/>
              <w:ind w:right="-104" w:firstLine="0"/>
              <w:outlineLvl w:val="0"/>
            </w:pPr>
            <w:r w:rsidRPr="00454256">
              <w:t>Негізгі бағыты:</w:t>
            </w:r>
            <w:r>
              <w:t xml:space="preserve"> </w:t>
            </w:r>
            <w:r w:rsidRPr="00FA7ED2">
              <w:rPr>
                <w:b w:val="0"/>
              </w:rPr>
              <w:t>қосымша білім берудің  білім бағдарламаларына сәйкес білім беру үрдісін жүзеге асыру.</w:t>
            </w:r>
          </w:p>
          <w:p w:rsidR="005A4948" w:rsidRPr="00454256" w:rsidRDefault="005A4948" w:rsidP="005A4948">
            <w:pPr>
              <w:jc w:val="both"/>
              <w:rPr>
                <w:sz w:val="22"/>
                <w:szCs w:val="22"/>
                <w:lang w:val="kk-KZ"/>
              </w:rPr>
            </w:pPr>
            <w:r w:rsidRPr="00FA7ED2">
              <w:rPr>
                <w:b/>
                <w:bCs/>
                <w:sz w:val="22"/>
                <w:szCs w:val="22"/>
                <w:lang w:val="kk-KZ"/>
              </w:rPr>
              <w:t>Орналасқан орны(мекен-жайы</w:t>
            </w:r>
            <w:r w:rsidRPr="00454256">
              <w:rPr>
                <w:b/>
                <w:bCs/>
                <w:sz w:val="22"/>
                <w:szCs w:val="22"/>
                <w:lang w:val="kk-KZ"/>
              </w:rPr>
              <w:t xml:space="preserve">): </w:t>
            </w:r>
            <w:r w:rsidRPr="00454256">
              <w:rPr>
                <w:bCs/>
                <w:sz w:val="22"/>
                <w:szCs w:val="22"/>
                <w:lang w:val="kk-KZ"/>
              </w:rPr>
              <w:t>100009,</w:t>
            </w:r>
            <w:r w:rsidRPr="00454256">
              <w:rPr>
                <w:b/>
                <w:bCs/>
                <w:sz w:val="22"/>
                <w:szCs w:val="22"/>
                <w:lang w:val="kk-KZ"/>
              </w:rPr>
              <w:t xml:space="preserve">  </w:t>
            </w:r>
            <w:r w:rsidRPr="00454256">
              <w:rPr>
                <w:sz w:val="22"/>
                <w:szCs w:val="22"/>
                <w:lang w:val="kk-KZ"/>
              </w:rPr>
              <w:t>Қарағанды облысы, Қарағанды  қаласы,  Қазыбек би атындағы ауданы,  Мичурин  көшесі, 2</w:t>
            </w:r>
            <w:r w:rsidR="00641177">
              <w:rPr>
                <w:sz w:val="22"/>
                <w:szCs w:val="22"/>
                <w:lang w:val="kk-KZ"/>
              </w:rPr>
              <w:t>7/1 құрылыс</w:t>
            </w:r>
            <w:r w:rsidRPr="00454256">
              <w:rPr>
                <w:sz w:val="22"/>
                <w:szCs w:val="22"/>
                <w:lang w:val="kk-KZ"/>
              </w:rPr>
              <w:t>, телефон 30-44-23.</w:t>
            </w:r>
          </w:p>
          <w:p w:rsidR="00620ECA" w:rsidRDefault="00620ECA" w:rsidP="005A4948">
            <w:pPr>
              <w:jc w:val="center"/>
              <w:rPr>
                <w:b/>
                <w:sz w:val="22"/>
                <w:szCs w:val="22"/>
                <w:lang w:val="kk-KZ"/>
              </w:rPr>
            </w:pPr>
          </w:p>
          <w:p w:rsidR="005A4948" w:rsidRPr="00454256" w:rsidRDefault="005A4948" w:rsidP="005A4948">
            <w:pPr>
              <w:jc w:val="center"/>
              <w:rPr>
                <w:b/>
                <w:sz w:val="22"/>
                <w:szCs w:val="22"/>
                <w:lang w:val="kk-KZ"/>
              </w:rPr>
            </w:pPr>
            <w:r w:rsidRPr="00454256">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5"/>
              <w:gridCol w:w="3208"/>
              <w:gridCol w:w="5571"/>
            </w:tblGrid>
            <w:tr w:rsidR="005A4948" w:rsidRPr="008A17FC" w:rsidTr="00D50370">
              <w:trPr>
                <w:cantSplit/>
              </w:trPr>
              <w:tc>
                <w:tcPr>
                  <w:tcW w:w="770" w:type="dxa"/>
                  <w:tcBorders>
                    <w:top w:val="single" w:sz="4" w:space="0" w:color="auto"/>
                    <w:left w:val="single" w:sz="4" w:space="0" w:color="auto"/>
                    <w:bottom w:val="single" w:sz="4" w:space="0" w:color="auto"/>
                    <w:right w:val="single" w:sz="4" w:space="0" w:color="auto"/>
                  </w:tcBorders>
                </w:tcPr>
                <w:p w:rsidR="005A4948" w:rsidRPr="00454256" w:rsidRDefault="005A4948" w:rsidP="00D50370">
                  <w:pPr>
                    <w:rPr>
                      <w:b/>
                      <w:bCs/>
                      <w:sz w:val="22"/>
                      <w:szCs w:val="22"/>
                      <w:lang w:val="kk-KZ"/>
                    </w:rPr>
                  </w:pPr>
                  <w:r w:rsidRPr="00454256">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5A4948" w:rsidRPr="00454256" w:rsidRDefault="005A4948" w:rsidP="00D50370">
                  <w:pPr>
                    <w:rPr>
                      <w:b/>
                      <w:bCs/>
                      <w:sz w:val="22"/>
                      <w:szCs w:val="22"/>
                      <w:lang w:val="kk-KZ"/>
                    </w:rPr>
                  </w:pPr>
                  <w:r w:rsidRPr="00454256">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5A4948" w:rsidRPr="00454256" w:rsidRDefault="005A4948" w:rsidP="00D50370">
                  <w:pPr>
                    <w:ind w:left="-141"/>
                    <w:rPr>
                      <w:b/>
                      <w:sz w:val="22"/>
                      <w:szCs w:val="22"/>
                      <w:lang w:val="kk-KZ"/>
                    </w:rPr>
                  </w:pPr>
                  <w:r w:rsidRPr="00454256">
                    <w:rPr>
                      <w:b/>
                      <w:sz w:val="22"/>
                      <w:szCs w:val="22"/>
                      <w:lang w:val="kk-KZ"/>
                    </w:rPr>
                    <w:t xml:space="preserve"> Қызмет атқарған жылдарына байланысты лауазымдық жалақысы(теңге)</w:t>
                  </w:r>
                </w:p>
              </w:tc>
            </w:tr>
            <w:tr w:rsidR="005A4948" w:rsidRPr="008A17FC" w:rsidTr="00D50370">
              <w:tc>
                <w:tcPr>
                  <w:tcW w:w="770" w:type="dxa"/>
                  <w:vMerge w:val="restart"/>
                  <w:tcBorders>
                    <w:top w:val="single" w:sz="4" w:space="0" w:color="auto"/>
                    <w:left w:val="single" w:sz="4" w:space="0" w:color="auto"/>
                    <w:right w:val="single" w:sz="4" w:space="0" w:color="auto"/>
                  </w:tcBorders>
                </w:tcPr>
                <w:p w:rsidR="005A4948" w:rsidRPr="00454256" w:rsidRDefault="005A4948" w:rsidP="00D50370">
                  <w:pPr>
                    <w:rPr>
                      <w:b/>
                      <w:sz w:val="22"/>
                      <w:szCs w:val="22"/>
                      <w:lang w:val="kk-KZ"/>
                    </w:rPr>
                  </w:pPr>
                  <w:r w:rsidRPr="00454256">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5A4948" w:rsidRPr="00454256" w:rsidRDefault="005A4948" w:rsidP="00D50370">
                  <w:pPr>
                    <w:rPr>
                      <w:b/>
                      <w:sz w:val="22"/>
                      <w:szCs w:val="22"/>
                      <w:lang w:val="kk-KZ"/>
                    </w:rPr>
                  </w:pPr>
                  <w:r w:rsidRPr="00454256">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5A4948" w:rsidRPr="00454256" w:rsidRDefault="005A4948" w:rsidP="00D50370">
                  <w:pPr>
                    <w:rPr>
                      <w:b/>
                      <w:sz w:val="22"/>
                      <w:szCs w:val="22"/>
                      <w:lang w:val="kk-KZ"/>
                    </w:rPr>
                  </w:pPr>
                  <w:r w:rsidRPr="00454256">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5A4948" w:rsidRPr="00454256" w:rsidRDefault="005A4948" w:rsidP="00D50370">
                  <w:pPr>
                    <w:rPr>
                      <w:b/>
                      <w:sz w:val="22"/>
                      <w:szCs w:val="22"/>
                      <w:lang w:val="kk-KZ"/>
                    </w:rPr>
                  </w:pPr>
                  <w:r w:rsidRPr="00454256">
                    <w:rPr>
                      <w:b/>
                      <w:sz w:val="22"/>
                      <w:szCs w:val="22"/>
                      <w:lang w:val="kk-KZ"/>
                    </w:rPr>
                    <w:t>дейін</w:t>
                  </w:r>
                </w:p>
              </w:tc>
            </w:tr>
            <w:tr w:rsidR="005A4948" w:rsidRPr="008A17FC" w:rsidTr="00D50370">
              <w:tc>
                <w:tcPr>
                  <w:tcW w:w="770" w:type="dxa"/>
                  <w:vMerge/>
                  <w:tcBorders>
                    <w:left w:val="single" w:sz="4" w:space="0" w:color="auto"/>
                    <w:bottom w:val="single" w:sz="4" w:space="0" w:color="auto"/>
                    <w:right w:val="single" w:sz="4" w:space="0" w:color="auto"/>
                  </w:tcBorders>
                </w:tcPr>
                <w:p w:rsidR="005A4948" w:rsidRPr="00454256" w:rsidRDefault="005A4948" w:rsidP="00D50370">
                  <w:pPr>
                    <w:rPr>
                      <w:b/>
                      <w:sz w:val="22"/>
                      <w:szCs w:val="22"/>
                      <w:lang w:val="kk-KZ"/>
                    </w:rPr>
                  </w:pPr>
                </w:p>
              </w:tc>
              <w:tc>
                <w:tcPr>
                  <w:tcW w:w="765" w:type="dxa"/>
                  <w:vMerge/>
                  <w:tcBorders>
                    <w:left w:val="single" w:sz="4" w:space="0" w:color="auto"/>
                    <w:bottom w:val="single" w:sz="4" w:space="0" w:color="auto"/>
                    <w:right w:val="single" w:sz="4" w:space="0" w:color="auto"/>
                  </w:tcBorders>
                </w:tcPr>
                <w:p w:rsidR="005A4948" w:rsidRPr="00454256" w:rsidRDefault="005A4948" w:rsidP="00D50370">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5A4948" w:rsidRPr="009D554B" w:rsidRDefault="005A4948" w:rsidP="00B3766E">
                  <w:pPr>
                    <w:rPr>
                      <w:b/>
                      <w:sz w:val="22"/>
                      <w:szCs w:val="22"/>
                      <w:lang w:val="kk-KZ"/>
                    </w:rPr>
                  </w:pPr>
                  <w:r w:rsidRPr="009D554B">
                    <w:rPr>
                      <w:b/>
                      <w:sz w:val="22"/>
                      <w:szCs w:val="22"/>
                      <w:lang w:val="kk-KZ"/>
                    </w:rPr>
                    <w:t>1</w:t>
                  </w:r>
                  <w:r w:rsidR="00B3766E">
                    <w:rPr>
                      <w:b/>
                      <w:sz w:val="22"/>
                      <w:szCs w:val="22"/>
                      <w:lang w:val="kk-KZ"/>
                    </w:rPr>
                    <w:t>57</w:t>
                  </w:r>
                  <w:bookmarkStart w:id="0" w:name="_GoBack"/>
                  <w:bookmarkEnd w:id="0"/>
                  <w:r w:rsidR="00B3766E">
                    <w:rPr>
                      <w:b/>
                      <w:sz w:val="22"/>
                      <w:szCs w:val="22"/>
                      <w:lang w:val="kk-KZ"/>
                    </w:rPr>
                    <w:t>972</w:t>
                  </w:r>
                </w:p>
              </w:tc>
              <w:tc>
                <w:tcPr>
                  <w:tcW w:w="5571" w:type="dxa"/>
                  <w:tcBorders>
                    <w:top w:val="single" w:sz="4" w:space="0" w:color="auto"/>
                    <w:left w:val="single" w:sz="4" w:space="0" w:color="auto"/>
                    <w:bottom w:val="single" w:sz="4" w:space="0" w:color="auto"/>
                    <w:right w:val="single" w:sz="4" w:space="0" w:color="auto"/>
                  </w:tcBorders>
                </w:tcPr>
                <w:p w:rsidR="005A4948" w:rsidRPr="009D554B" w:rsidRDefault="005A4948" w:rsidP="00B3766E">
                  <w:pPr>
                    <w:rPr>
                      <w:b/>
                      <w:sz w:val="22"/>
                      <w:szCs w:val="22"/>
                      <w:lang w:val="kk-KZ"/>
                    </w:rPr>
                  </w:pPr>
                  <w:r w:rsidRPr="009D554B">
                    <w:rPr>
                      <w:b/>
                      <w:sz w:val="22"/>
                      <w:szCs w:val="22"/>
                      <w:lang w:val="kk-KZ"/>
                    </w:rPr>
                    <w:t>1</w:t>
                  </w:r>
                  <w:r w:rsidR="00B3766E">
                    <w:rPr>
                      <w:b/>
                      <w:sz w:val="22"/>
                      <w:szCs w:val="22"/>
                      <w:lang w:val="kk-KZ"/>
                    </w:rPr>
                    <w:t>81624</w:t>
                  </w:r>
                </w:p>
              </w:tc>
            </w:tr>
          </w:tbl>
          <w:p w:rsidR="005A4948" w:rsidRPr="00454256" w:rsidRDefault="005A4948" w:rsidP="005A4948">
            <w:pPr>
              <w:ind w:right="-1"/>
              <w:jc w:val="both"/>
              <w:rPr>
                <w:b/>
                <w:color w:val="000000"/>
                <w:sz w:val="22"/>
                <w:szCs w:val="22"/>
                <w:lang w:val="kk-KZ"/>
              </w:rPr>
            </w:pPr>
            <w:r w:rsidRPr="00454256">
              <w:rPr>
                <w:b/>
                <w:color w:val="000000"/>
                <w:sz w:val="22"/>
                <w:szCs w:val="22"/>
                <w:lang w:val="kk-KZ"/>
              </w:rPr>
              <w:t>Конкурс қатысушыларына қойылатын жалпы біліктілік талаптар:</w:t>
            </w:r>
          </w:p>
          <w:p w:rsidR="005A4948" w:rsidRPr="00454256" w:rsidRDefault="005A4948" w:rsidP="005A4948">
            <w:pPr>
              <w:pStyle w:val="a6"/>
              <w:numPr>
                <w:ilvl w:val="0"/>
                <w:numId w:val="6"/>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w:t>
            </w:r>
          </w:p>
          <w:p w:rsidR="005A4948" w:rsidRPr="00454256" w:rsidRDefault="005A4948" w:rsidP="005A4948">
            <w:pPr>
              <w:pStyle w:val="a6"/>
              <w:numPr>
                <w:ilvl w:val="0"/>
                <w:numId w:val="6"/>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 xml:space="preserve">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w:t>
            </w:r>
          </w:p>
          <w:p w:rsidR="005A4948" w:rsidRPr="00454256" w:rsidRDefault="005A4948" w:rsidP="005A4948">
            <w:pPr>
              <w:pStyle w:val="a6"/>
              <w:numPr>
                <w:ilvl w:val="0"/>
                <w:numId w:val="6"/>
              </w:numPr>
              <w:tabs>
                <w:tab w:val="left" w:pos="318"/>
              </w:tabs>
              <w:ind w:left="34" w:firstLine="0"/>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val="kk-KZ" w:eastAsia="ru-RU"/>
              </w:rPr>
              <w:t>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5A4948" w:rsidRPr="00454256" w:rsidRDefault="005A4948" w:rsidP="005A4948">
            <w:pPr>
              <w:ind w:right="-1"/>
              <w:jc w:val="both"/>
              <w:rPr>
                <w:sz w:val="22"/>
                <w:szCs w:val="22"/>
                <w:lang w:val="kk-KZ"/>
              </w:rPr>
            </w:pPr>
            <w:r w:rsidRPr="00454256">
              <w:rPr>
                <w:rStyle w:val="s0"/>
                <w:b/>
                <w:sz w:val="22"/>
                <w:szCs w:val="22"/>
                <w:lang w:val="kk-KZ"/>
              </w:rPr>
              <w:t xml:space="preserve">Лауазымдық міндеттері: </w:t>
            </w:r>
            <w:r w:rsidRPr="00454256">
              <w:rPr>
                <w:color w:val="000000"/>
                <w:spacing w:val="2"/>
                <w:sz w:val="22"/>
                <w:szCs w:val="22"/>
                <w:lang w:val="kk-KZ"/>
              </w:rPr>
              <w:t xml:space="preserve">Білім алушылар мен тәрбиеленушілерге қосымша білім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Педагогикалық кеңестің жұмысын басқарады.Білім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w:t>
            </w:r>
            <w:r w:rsidRPr="00454256">
              <w:rPr>
                <w:color w:val="000000"/>
                <w:spacing w:val="2"/>
                <w:sz w:val="22"/>
                <w:szCs w:val="22"/>
                <w:lang w:val="kk-KZ"/>
              </w:rPr>
              <w:lastRenderedPageBreak/>
              <w:t xml:space="preserve">бойынша шараларды жүзеге асырады, заманауи ақпараттық технологияларды белсенді пайдаланады және дамытады. Басқару құрылымын анықтайды, білім алушылар мен тәрбиеленушілерге қосымша білім беру ұйымының қаржы-шаруашылық қызметін басқаруды жүзеге асырады. Білім алушылардың, тәрбиеленушілердің контингентін қалыптастырады.Педагогтардың жұмысын үйлестіреді, қамқоршылық кеңес пен қоғамдық ұйымдардың, оның ішінде балалар ұйымдары қызметіне ықпал етеді.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мен орналастыруды жүзеге асырады, олардың кәсіби шеберлігін арттыру үшін жағдай жасайды. Жұртшылықпен байланысты жүзеге асырады, білім алушылардың, тәрбиеленушілердің ата-аналарымен (оларды алмастыратын тұлғалармен) жұмысты үйлестіреді.   Есептілікті дайындауды және қажетті ұсынуды қамтамасыз етеді.  Барлық органдарда ұйымның мүддесін қорғайды және Қазақстан Республикасының заңнамасында тыйым салынбаған өзге де қызметтерді жүзеге асырады. </w:t>
            </w:r>
          </w:p>
          <w:p w:rsidR="00127921" w:rsidRPr="003661CC" w:rsidRDefault="005D460C" w:rsidP="005D460C">
            <w:pPr>
              <w:pStyle w:val="1"/>
              <w:ind w:left="360" w:right="-104" w:firstLine="0"/>
              <w:outlineLvl w:val="0"/>
              <w:rPr>
                <w:bCs/>
                <w:u w:val="single"/>
              </w:rPr>
            </w:pPr>
            <w:r w:rsidRPr="005D460C">
              <w:t>2.</w:t>
            </w:r>
            <w:r>
              <w:rPr>
                <w:lang w:val="ru-RU"/>
              </w:rPr>
              <w:t xml:space="preserve"> </w:t>
            </w:r>
            <w:r w:rsidR="0085546A" w:rsidRPr="003661CC">
              <w:t xml:space="preserve">          </w:t>
            </w:r>
            <w:r w:rsidR="00127921" w:rsidRPr="003661CC">
              <w:rPr>
                <w:bCs/>
                <w:u w:val="single"/>
              </w:rPr>
              <w:t>Лауазым: ДИРЕКТОР</w:t>
            </w:r>
          </w:p>
          <w:p w:rsidR="00127921" w:rsidRPr="003661CC" w:rsidRDefault="00127921" w:rsidP="00127921">
            <w:pPr>
              <w:pStyle w:val="1"/>
              <w:ind w:right="-104" w:firstLine="0"/>
              <w:outlineLvl w:val="0"/>
              <w:rPr>
                <w:b w:val="0"/>
                <w:bCs/>
              </w:rPr>
            </w:pPr>
            <w:r w:rsidRPr="003661CC">
              <w:t>Атауы:</w:t>
            </w:r>
            <w:r w:rsidRPr="003661CC">
              <w:rPr>
                <w:b w:val="0"/>
                <w:bCs/>
              </w:rPr>
              <w:t xml:space="preserve">«Қарағанды </w:t>
            </w:r>
            <w:r w:rsidR="009E7EFB">
              <w:rPr>
                <w:b w:val="0"/>
                <w:bCs/>
              </w:rPr>
              <w:t xml:space="preserve">облысы білім басқармасының </w:t>
            </w:r>
            <w:r w:rsidRPr="003661CC">
              <w:rPr>
                <w:b w:val="0"/>
                <w:bCs/>
              </w:rPr>
              <w:t>Қарағанды қаласы</w:t>
            </w:r>
            <w:r w:rsidR="009E7EFB">
              <w:rPr>
                <w:b w:val="0"/>
                <w:bCs/>
              </w:rPr>
              <w:t xml:space="preserve"> </w:t>
            </w:r>
            <w:r w:rsidRPr="003661CC">
              <w:rPr>
                <w:b w:val="0"/>
                <w:bCs/>
              </w:rPr>
              <w:t xml:space="preserve"> білім бөлімі</w:t>
            </w:r>
            <w:r w:rsidR="009E7EFB">
              <w:rPr>
                <w:b w:val="0"/>
                <w:bCs/>
              </w:rPr>
              <w:t xml:space="preserve">нің </w:t>
            </w:r>
            <w:r w:rsidRPr="003661CC">
              <w:rPr>
                <w:b w:val="0"/>
                <w:bCs/>
              </w:rPr>
              <w:t xml:space="preserve"> </w:t>
            </w:r>
            <w:r w:rsidRPr="003661CC">
              <w:rPr>
                <w:bCs/>
              </w:rPr>
              <w:t>«</w:t>
            </w:r>
            <w:r w:rsidR="009E7EFB">
              <w:rPr>
                <w:bCs/>
              </w:rPr>
              <w:t>Айналайын</w:t>
            </w:r>
            <w:r w:rsidRPr="003661CC">
              <w:rPr>
                <w:bCs/>
              </w:rPr>
              <w:t>» бөбекжайы»</w:t>
            </w:r>
            <w:r w:rsidRPr="003661CC">
              <w:rPr>
                <w:b w:val="0"/>
                <w:bCs/>
              </w:rPr>
              <w:t xml:space="preserve">  коммуналдық мемлекеттік қазыналық кәсіпорыны. </w:t>
            </w:r>
          </w:p>
          <w:p w:rsidR="00127921" w:rsidRPr="003661CC" w:rsidRDefault="00127921" w:rsidP="00127921">
            <w:pPr>
              <w:jc w:val="both"/>
              <w:rPr>
                <w:b/>
                <w:bCs/>
                <w:sz w:val="22"/>
                <w:szCs w:val="22"/>
                <w:lang w:val="kk-KZ"/>
              </w:rPr>
            </w:pPr>
            <w:r w:rsidRPr="003661CC">
              <w:rPr>
                <w:b/>
                <w:sz w:val="22"/>
                <w:szCs w:val="22"/>
                <w:lang w:val="kk-KZ"/>
              </w:rPr>
              <w:t xml:space="preserve">Негізгі бағыты: </w:t>
            </w:r>
            <w:r w:rsidRPr="003661CC">
              <w:rPr>
                <w:sz w:val="22"/>
                <w:szCs w:val="22"/>
                <w:lang w:val="kk-KZ"/>
              </w:rPr>
              <w:t>мектепке</w:t>
            </w:r>
            <w:r w:rsidRPr="003661CC">
              <w:rPr>
                <w:sz w:val="24"/>
                <w:szCs w:val="24"/>
                <w:lang w:val="kk-KZ"/>
              </w:rPr>
              <w:t xml:space="preserve"> дейінгі тәрбие мен оқудың жалпы білім беретін бағдарламаларын жүзеге асыру</w:t>
            </w:r>
            <w:r w:rsidRPr="003661CC">
              <w:rPr>
                <w:b/>
                <w:bCs/>
                <w:sz w:val="22"/>
                <w:szCs w:val="22"/>
                <w:lang w:val="kk-KZ"/>
              </w:rPr>
              <w:t xml:space="preserve">. </w:t>
            </w:r>
          </w:p>
          <w:p w:rsidR="00127921" w:rsidRPr="003661CC" w:rsidRDefault="00127921" w:rsidP="00127921">
            <w:pPr>
              <w:jc w:val="both"/>
              <w:rPr>
                <w:sz w:val="22"/>
                <w:szCs w:val="22"/>
                <w:lang w:val="kk-KZ"/>
              </w:rPr>
            </w:pPr>
            <w:r w:rsidRPr="003661CC">
              <w:rPr>
                <w:b/>
                <w:bCs/>
                <w:sz w:val="22"/>
                <w:szCs w:val="22"/>
                <w:lang w:val="kk-KZ"/>
              </w:rPr>
              <w:t xml:space="preserve">Орналасқан орны(мекен-жайы): </w:t>
            </w:r>
            <w:r w:rsidRPr="003661CC">
              <w:rPr>
                <w:bCs/>
                <w:sz w:val="22"/>
                <w:szCs w:val="22"/>
                <w:lang w:val="kk-KZ"/>
              </w:rPr>
              <w:t>100</w:t>
            </w:r>
            <w:r w:rsidR="002829BA">
              <w:rPr>
                <w:bCs/>
                <w:sz w:val="22"/>
                <w:szCs w:val="22"/>
                <w:lang w:val="kk-KZ"/>
              </w:rPr>
              <w:t>0</w:t>
            </w:r>
            <w:r w:rsidRPr="003661CC">
              <w:rPr>
                <w:bCs/>
                <w:sz w:val="22"/>
                <w:szCs w:val="22"/>
                <w:lang w:val="kk-KZ"/>
              </w:rPr>
              <w:t>0</w:t>
            </w:r>
            <w:r w:rsidR="002829BA">
              <w:rPr>
                <w:bCs/>
                <w:sz w:val="22"/>
                <w:szCs w:val="22"/>
                <w:lang w:val="kk-KZ"/>
              </w:rPr>
              <w:t>9</w:t>
            </w:r>
            <w:r w:rsidRPr="003661CC">
              <w:rPr>
                <w:bCs/>
                <w:sz w:val="22"/>
                <w:szCs w:val="22"/>
                <w:lang w:val="kk-KZ"/>
              </w:rPr>
              <w:t>,</w:t>
            </w:r>
            <w:r w:rsidRPr="003661CC">
              <w:rPr>
                <w:b/>
                <w:bCs/>
                <w:sz w:val="22"/>
                <w:szCs w:val="22"/>
                <w:lang w:val="kk-KZ"/>
              </w:rPr>
              <w:t xml:space="preserve"> </w:t>
            </w:r>
            <w:r w:rsidRPr="003661CC">
              <w:rPr>
                <w:sz w:val="22"/>
                <w:szCs w:val="22"/>
                <w:lang w:val="kk-KZ"/>
              </w:rPr>
              <w:t xml:space="preserve">Қарағанды облысы, Қарағанды  қаласы,  Қазыбек би атындағы ауданы, </w:t>
            </w:r>
            <w:r w:rsidR="009E7EFB">
              <w:rPr>
                <w:sz w:val="22"/>
                <w:szCs w:val="22"/>
                <w:lang w:val="kk-KZ"/>
              </w:rPr>
              <w:t xml:space="preserve">Ержанов </w:t>
            </w:r>
            <w:r w:rsidRPr="003661CC">
              <w:rPr>
                <w:sz w:val="22"/>
                <w:szCs w:val="22"/>
                <w:lang w:val="kk-KZ"/>
              </w:rPr>
              <w:t xml:space="preserve"> көшесі, </w:t>
            </w:r>
            <w:r w:rsidR="009E7EFB">
              <w:rPr>
                <w:sz w:val="22"/>
                <w:szCs w:val="22"/>
                <w:lang w:val="kk-KZ"/>
              </w:rPr>
              <w:t xml:space="preserve">63 </w:t>
            </w:r>
            <w:r w:rsidRPr="003661CC">
              <w:rPr>
                <w:sz w:val="22"/>
                <w:szCs w:val="22"/>
                <w:lang w:val="kk-KZ"/>
              </w:rPr>
              <w:t xml:space="preserve">А үй, телефон </w:t>
            </w:r>
            <w:r w:rsidR="002829BA" w:rsidRPr="002829BA">
              <w:rPr>
                <w:sz w:val="22"/>
                <w:szCs w:val="22"/>
                <w:lang w:val="kk-KZ"/>
              </w:rPr>
              <w:t>43</w:t>
            </w:r>
            <w:r w:rsidRPr="002829BA">
              <w:rPr>
                <w:sz w:val="22"/>
                <w:szCs w:val="22"/>
                <w:lang w:val="kk-KZ"/>
              </w:rPr>
              <w:t>-</w:t>
            </w:r>
            <w:r w:rsidR="002829BA" w:rsidRPr="002829BA">
              <w:rPr>
                <w:sz w:val="22"/>
                <w:szCs w:val="22"/>
                <w:lang w:val="kk-KZ"/>
              </w:rPr>
              <w:t>5</w:t>
            </w:r>
            <w:r w:rsidR="00B511A9" w:rsidRPr="002829BA">
              <w:rPr>
                <w:sz w:val="22"/>
                <w:szCs w:val="22"/>
                <w:lang w:val="kk-KZ"/>
              </w:rPr>
              <w:t>9</w:t>
            </w:r>
            <w:r w:rsidRPr="002829BA">
              <w:rPr>
                <w:sz w:val="22"/>
                <w:szCs w:val="22"/>
                <w:lang w:val="kk-KZ"/>
              </w:rPr>
              <w:t>-</w:t>
            </w:r>
            <w:r w:rsidR="002829BA" w:rsidRPr="002829BA">
              <w:rPr>
                <w:sz w:val="22"/>
                <w:szCs w:val="22"/>
                <w:lang w:val="kk-KZ"/>
              </w:rPr>
              <w:t>78</w:t>
            </w:r>
            <w:r w:rsidRPr="002829BA">
              <w:rPr>
                <w:sz w:val="22"/>
                <w:szCs w:val="22"/>
                <w:lang w:val="kk-KZ"/>
              </w:rPr>
              <w:t>.</w:t>
            </w:r>
          </w:p>
          <w:p w:rsidR="00127921" w:rsidRPr="003661CC" w:rsidRDefault="00127921" w:rsidP="00127921">
            <w:pPr>
              <w:jc w:val="center"/>
              <w:rPr>
                <w:b/>
                <w:sz w:val="22"/>
                <w:szCs w:val="22"/>
                <w:lang w:val="kk-KZ"/>
              </w:rPr>
            </w:pPr>
          </w:p>
          <w:p w:rsidR="00127921" w:rsidRPr="003661CC" w:rsidRDefault="00127921" w:rsidP="00127921">
            <w:pPr>
              <w:jc w:val="center"/>
              <w:rPr>
                <w:b/>
                <w:sz w:val="22"/>
                <w:szCs w:val="22"/>
                <w:lang w:val="kk-KZ"/>
              </w:rPr>
            </w:pPr>
            <w:r w:rsidRPr="003661CC">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5"/>
              <w:gridCol w:w="3208"/>
              <w:gridCol w:w="5571"/>
            </w:tblGrid>
            <w:tr w:rsidR="00127921" w:rsidRPr="008A17FC" w:rsidTr="003776F7">
              <w:trPr>
                <w:cantSplit/>
              </w:trPr>
              <w:tc>
                <w:tcPr>
                  <w:tcW w:w="770"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bCs/>
                      <w:sz w:val="22"/>
                      <w:szCs w:val="22"/>
                      <w:lang w:val="kk-KZ"/>
                    </w:rPr>
                  </w:pPr>
                  <w:r w:rsidRPr="003661C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bCs/>
                      <w:sz w:val="22"/>
                      <w:szCs w:val="22"/>
                      <w:lang w:val="kk-KZ"/>
                    </w:rPr>
                  </w:pPr>
                  <w:r w:rsidRPr="003661C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127921" w:rsidRPr="003661CC" w:rsidRDefault="00127921" w:rsidP="003776F7">
                  <w:pPr>
                    <w:ind w:left="-141"/>
                    <w:rPr>
                      <w:b/>
                      <w:sz w:val="22"/>
                      <w:szCs w:val="22"/>
                      <w:lang w:val="kk-KZ"/>
                    </w:rPr>
                  </w:pPr>
                  <w:r w:rsidRPr="003661CC">
                    <w:rPr>
                      <w:b/>
                      <w:sz w:val="22"/>
                      <w:szCs w:val="22"/>
                      <w:lang w:val="kk-KZ"/>
                    </w:rPr>
                    <w:t xml:space="preserve"> Қызмет атқарған жылдарына байланысты лауазымдық жалақысы(теңге)</w:t>
                  </w:r>
                </w:p>
              </w:tc>
            </w:tr>
            <w:tr w:rsidR="00127921" w:rsidRPr="008A17FC" w:rsidTr="003776F7">
              <w:tc>
                <w:tcPr>
                  <w:tcW w:w="770" w:type="dxa"/>
                  <w:vMerge w:val="restart"/>
                  <w:tcBorders>
                    <w:top w:val="single" w:sz="4" w:space="0" w:color="auto"/>
                    <w:left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3-1</w:t>
                  </w:r>
                </w:p>
              </w:tc>
              <w:tc>
                <w:tcPr>
                  <w:tcW w:w="3208"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дейін</w:t>
                  </w:r>
                </w:p>
              </w:tc>
            </w:tr>
            <w:tr w:rsidR="00127921" w:rsidRPr="008A17FC" w:rsidTr="003776F7">
              <w:tc>
                <w:tcPr>
                  <w:tcW w:w="770" w:type="dxa"/>
                  <w:vMerge/>
                  <w:tcBorders>
                    <w:left w:val="single" w:sz="4" w:space="0" w:color="auto"/>
                    <w:bottom w:val="single" w:sz="4" w:space="0" w:color="auto"/>
                    <w:right w:val="single" w:sz="4" w:space="0" w:color="auto"/>
                  </w:tcBorders>
                </w:tcPr>
                <w:p w:rsidR="00127921" w:rsidRPr="003661CC" w:rsidRDefault="00127921" w:rsidP="003776F7">
                  <w:pPr>
                    <w:rPr>
                      <w:b/>
                      <w:sz w:val="22"/>
                      <w:szCs w:val="22"/>
                      <w:lang w:val="kk-KZ"/>
                    </w:rPr>
                  </w:pPr>
                </w:p>
              </w:tc>
              <w:tc>
                <w:tcPr>
                  <w:tcW w:w="765" w:type="dxa"/>
                  <w:vMerge/>
                  <w:tcBorders>
                    <w:left w:val="single" w:sz="4" w:space="0" w:color="auto"/>
                    <w:bottom w:val="single" w:sz="4" w:space="0" w:color="auto"/>
                    <w:right w:val="single" w:sz="4" w:space="0" w:color="auto"/>
                  </w:tcBorders>
                </w:tcPr>
                <w:p w:rsidR="00127921" w:rsidRPr="003661CC" w:rsidRDefault="00127921" w:rsidP="003776F7">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127921" w:rsidRPr="003661CC" w:rsidRDefault="00127921" w:rsidP="008A17FC">
                  <w:pPr>
                    <w:rPr>
                      <w:b/>
                      <w:sz w:val="22"/>
                      <w:szCs w:val="22"/>
                      <w:lang w:val="kk-KZ"/>
                    </w:rPr>
                  </w:pPr>
                  <w:r w:rsidRPr="003661CC">
                    <w:rPr>
                      <w:b/>
                      <w:sz w:val="22"/>
                      <w:szCs w:val="22"/>
                      <w:lang w:val="kk-KZ"/>
                    </w:rPr>
                    <w:t>1</w:t>
                  </w:r>
                  <w:r w:rsidR="008A17FC">
                    <w:rPr>
                      <w:b/>
                      <w:sz w:val="22"/>
                      <w:szCs w:val="22"/>
                      <w:lang w:val="kk-KZ"/>
                    </w:rPr>
                    <w:t>36709</w:t>
                  </w:r>
                </w:p>
              </w:tc>
              <w:tc>
                <w:tcPr>
                  <w:tcW w:w="5571" w:type="dxa"/>
                  <w:tcBorders>
                    <w:top w:val="single" w:sz="4" w:space="0" w:color="auto"/>
                    <w:left w:val="single" w:sz="4" w:space="0" w:color="auto"/>
                    <w:bottom w:val="single" w:sz="4" w:space="0" w:color="auto"/>
                    <w:right w:val="single" w:sz="4" w:space="0" w:color="auto"/>
                  </w:tcBorders>
                </w:tcPr>
                <w:p w:rsidR="00127921" w:rsidRPr="003661CC" w:rsidRDefault="00127921" w:rsidP="008A17FC">
                  <w:pPr>
                    <w:rPr>
                      <w:b/>
                      <w:sz w:val="22"/>
                      <w:szCs w:val="22"/>
                      <w:lang w:val="kk-KZ"/>
                    </w:rPr>
                  </w:pPr>
                  <w:r w:rsidRPr="003661CC">
                    <w:rPr>
                      <w:b/>
                      <w:sz w:val="22"/>
                      <w:szCs w:val="22"/>
                      <w:lang w:val="kk-KZ"/>
                    </w:rPr>
                    <w:t>1</w:t>
                  </w:r>
                  <w:r w:rsidR="008A17FC">
                    <w:rPr>
                      <w:b/>
                      <w:sz w:val="22"/>
                      <w:szCs w:val="22"/>
                      <w:lang w:val="kk-KZ"/>
                    </w:rPr>
                    <w:t>72571</w:t>
                  </w:r>
                </w:p>
              </w:tc>
            </w:tr>
          </w:tbl>
          <w:p w:rsidR="00127921" w:rsidRPr="003661CC" w:rsidRDefault="00127921" w:rsidP="00127921">
            <w:pPr>
              <w:ind w:right="-1"/>
              <w:jc w:val="both"/>
              <w:rPr>
                <w:b/>
                <w:color w:val="000000"/>
                <w:sz w:val="22"/>
                <w:szCs w:val="22"/>
                <w:lang w:val="kk-KZ"/>
              </w:rPr>
            </w:pPr>
            <w:r w:rsidRPr="003661CC">
              <w:rPr>
                <w:b/>
                <w:color w:val="000000"/>
                <w:sz w:val="22"/>
                <w:szCs w:val="22"/>
                <w:lang w:val="kk-KZ"/>
              </w:rPr>
              <w:t>Конкурс қатысушыларына қойылатын жалпы біліктілік талаптар:</w:t>
            </w:r>
          </w:p>
          <w:p w:rsidR="00127921" w:rsidRPr="003661CC" w:rsidRDefault="00127921" w:rsidP="00127921">
            <w:pPr>
              <w:pStyle w:val="a6"/>
              <w:jc w:val="both"/>
              <w:rPr>
                <w:rFonts w:ascii="Times New Roman" w:hAnsi="Times New Roman"/>
                <w:color w:val="000000"/>
                <w:spacing w:val="2"/>
                <w:szCs w:val="22"/>
                <w:lang w:val="kk-KZ" w:eastAsia="ru-RU"/>
              </w:rPr>
            </w:pPr>
            <w:r w:rsidRPr="003661CC">
              <w:rPr>
                <w:rStyle w:val="s0"/>
                <w:sz w:val="22"/>
                <w:szCs w:val="22"/>
                <w:lang w:val="kk-KZ"/>
              </w:rPr>
              <w:t xml:space="preserve">1) </w:t>
            </w:r>
            <w:r w:rsidRPr="003661CC">
              <w:rPr>
                <w:rFonts w:ascii="Times New Roman" w:hAnsi="Times New Roman"/>
                <w:color w:val="000000"/>
                <w:spacing w:val="2"/>
                <w:szCs w:val="22"/>
                <w:lang w:val="kk-KZ" w:eastAsia="ru-RU"/>
              </w:rPr>
              <w:t>жоғары (жоғары оқу орнынан кейінгі) педагогикалық білім педагогикалық жұмыс өтілі бес жыл, оның ішінде соңғы екі жыл мектепке дейінгі ұйымда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1537E2" w:rsidRPr="003661CC" w:rsidRDefault="00127921" w:rsidP="00127921">
            <w:pPr>
              <w:ind w:right="-1"/>
              <w:jc w:val="both"/>
              <w:rPr>
                <w:color w:val="000000"/>
                <w:spacing w:val="2"/>
                <w:sz w:val="22"/>
                <w:szCs w:val="22"/>
                <w:lang w:val="kk-KZ"/>
              </w:rPr>
            </w:pPr>
            <w:r w:rsidRPr="003661CC">
              <w:rPr>
                <w:rStyle w:val="s0"/>
                <w:b/>
                <w:sz w:val="22"/>
                <w:szCs w:val="22"/>
                <w:lang w:val="kk-KZ"/>
              </w:rPr>
              <w:t xml:space="preserve">Лауазымдық міндеттері: </w:t>
            </w:r>
            <w:r w:rsidRPr="003661CC">
              <w:rPr>
                <w:color w:val="000000"/>
                <w:spacing w:val="2"/>
                <w:sz w:val="22"/>
                <w:szCs w:val="22"/>
                <w:lang w:val="kk-KZ"/>
              </w:rPr>
              <w:t xml:space="preserve">нормативтік құқықтық актілерге сәйкес мектепке дейінгі оқыту және тәрбие ұйымның (бұдан әрі - МДҰ) қызметін басқарады. Педагогикалық кеңес жұмысын басқарады.   Оқу жұмыс жоспарларын, қосымша мектепке дейінгі білім беру бағдарламаларын әзірлеуді және бекітуді ұйымдастырады, ішкі тәртіп ережелерін бақылайды.  Мектепке дейінгі тәрбие мен оқытудың мемлекеттік жалпыға міндетті стандартына сәйкес білім беру </w:t>
            </w:r>
            <w:r w:rsidRPr="003661CC">
              <w:rPr>
                <w:color w:val="000000"/>
                <w:spacing w:val="2"/>
                <w:sz w:val="22"/>
                <w:szCs w:val="22"/>
                <w:lang w:val="kk-KZ"/>
              </w:rPr>
              <w:lastRenderedPageBreak/>
              <w:t>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 Ерекше білім беру қажеттіліктері бар балаларды тәрбиелеу мен оқытуды ұйымдастыру, оның ішінде кедергісіз орта құру үшін арнайы жағдайлар жасайды.Білім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қызметкерлердің біліктілік санатын беру (растау) жүргізеді.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 Білім беру ұйымдарының туралы қажетті есепті дайындауды және ұсынуды жүзеге асырады.</w:t>
            </w:r>
          </w:p>
          <w:p w:rsidR="00127921" w:rsidRPr="003661CC" w:rsidRDefault="00127921" w:rsidP="00127921">
            <w:pPr>
              <w:ind w:right="-1" w:firstLine="400"/>
              <w:jc w:val="both"/>
              <w:rPr>
                <w:b/>
                <w:color w:val="000000"/>
                <w:sz w:val="22"/>
                <w:szCs w:val="22"/>
                <w:lang w:val="kk-KZ"/>
              </w:rPr>
            </w:pPr>
            <w:r w:rsidRPr="003661CC">
              <w:rPr>
                <w:b/>
                <w:color w:val="000000"/>
                <w:sz w:val="22"/>
                <w:szCs w:val="22"/>
                <w:lang w:val="kk-KZ"/>
              </w:rPr>
              <w:t>Конкурс қатысушыларына қойылатын талаптар:</w:t>
            </w:r>
          </w:p>
          <w:p w:rsidR="00B21FDF" w:rsidRDefault="00127921" w:rsidP="009766ED">
            <w:pPr>
              <w:pStyle w:val="a6"/>
              <w:jc w:val="both"/>
              <w:rPr>
                <w:rFonts w:ascii="Times New Roman" w:hAnsi="Times New Roman"/>
                <w:color w:val="000000"/>
                <w:spacing w:val="2"/>
                <w:szCs w:val="22"/>
                <w:lang w:val="kk-KZ" w:eastAsia="ru-RU"/>
              </w:rPr>
            </w:pPr>
            <w:r w:rsidRPr="003661CC">
              <w:rPr>
                <w:rStyle w:val="s0"/>
                <w:sz w:val="22"/>
                <w:szCs w:val="22"/>
                <w:lang w:val="kk-KZ"/>
              </w:rPr>
              <w:t xml:space="preserve">Білуге міндетті: </w:t>
            </w:r>
            <w:r w:rsidR="00B21FDF" w:rsidRPr="00B21FDF">
              <w:rPr>
                <w:rFonts w:ascii="Times New Roman" w:hAnsi="Times New Roman"/>
                <w:color w:val="000000"/>
                <w:spacing w:val="2"/>
                <w:szCs w:val="22"/>
                <w:lang w:val="kk-KZ" w:eastAsia="ru-RU"/>
              </w:rPr>
              <w:t>Қазақстан Республикасының Конституциясын, Қазақстан Республикасының Еңбек кодексін, Қазақстан Республикасының "Білім туралы" Заңдарын, Қазақстан Республикасының "педагог мәртебесі туралы", "Сыбайлас жемқорлыққа қарсы іс-қимыл туралы" Заңдарын және білім беруді дамытудың бағыттары мен келешегін айқындайтын басқа да нормативтік құқықтық актілерді; педагогика және психология, әлеуметтану негіздерін; мемлекеттік жалпыға міндетті білім беру стандарттарын; педагогикалық ғылым мен практиканың жетістіктерін; экономика, қаржы-шаруашылық қызмет негіздерін; еңбек қауіпсіздігі және еңбекті қорғау, өртке қарсы қорғау қағидалары, дәрігерге дейінгі медициналық көмек негіздері, санитариялық қағидалар мен нормалар.</w:t>
            </w:r>
          </w:p>
          <w:p w:rsidR="00E379ED" w:rsidRPr="003661CC" w:rsidRDefault="00127921" w:rsidP="009766ED">
            <w:pPr>
              <w:pStyle w:val="a6"/>
              <w:jc w:val="both"/>
              <w:rPr>
                <w:rStyle w:val="s0"/>
                <w:sz w:val="22"/>
                <w:szCs w:val="22"/>
                <w:lang w:val="kk-KZ"/>
              </w:rPr>
            </w:pPr>
            <w:r w:rsidRPr="003661CC">
              <w:rPr>
                <w:rFonts w:ascii="Times New Roman" w:hAnsi="Times New Roman"/>
                <w:szCs w:val="22"/>
                <w:lang w:val="kk-KZ"/>
              </w:rPr>
              <w:t xml:space="preserve">       </w:t>
            </w:r>
            <w:r w:rsidR="00EB459C" w:rsidRPr="003661CC">
              <w:rPr>
                <w:rFonts w:ascii="Times New Roman" w:hAnsi="Times New Roman"/>
                <w:szCs w:val="22"/>
                <w:lang w:val="kk-KZ"/>
              </w:rPr>
              <w:t>Конкурс Қазақстан Республикасы Білім және ғылым Министрлігінің 20</w:t>
            </w:r>
            <w:r w:rsidR="004B7778" w:rsidRPr="003661CC">
              <w:rPr>
                <w:rFonts w:ascii="Times New Roman" w:hAnsi="Times New Roman"/>
                <w:szCs w:val="22"/>
                <w:lang w:val="kk-KZ"/>
              </w:rPr>
              <w:t>20</w:t>
            </w:r>
            <w:r w:rsidR="00EB459C" w:rsidRPr="003661CC">
              <w:rPr>
                <w:rFonts w:ascii="Times New Roman" w:hAnsi="Times New Roman"/>
                <w:szCs w:val="22"/>
                <w:lang w:val="kk-KZ"/>
              </w:rPr>
              <w:t xml:space="preserve"> жылғы  </w:t>
            </w:r>
            <w:r w:rsidR="004B7778" w:rsidRPr="003661CC">
              <w:rPr>
                <w:rFonts w:ascii="Times New Roman" w:hAnsi="Times New Roman"/>
                <w:szCs w:val="22"/>
                <w:lang w:val="kk-KZ"/>
              </w:rPr>
              <w:t>21 мамырда</w:t>
            </w:r>
            <w:r w:rsidR="00EB459C" w:rsidRPr="003661CC">
              <w:rPr>
                <w:rFonts w:ascii="Times New Roman" w:hAnsi="Times New Roman"/>
                <w:szCs w:val="22"/>
                <w:lang w:val="kk-KZ"/>
              </w:rPr>
              <w:t xml:space="preserve">ғы  № </w:t>
            </w:r>
            <w:r w:rsidR="004B7778" w:rsidRPr="003661CC">
              <w:rPr>
                <w:rFonts w:ascii="Times New Roman" w:hAnsi="Times New Roman"/>
                <w:szCs w:val="22"/>
                <w:lang w:val="kk-KZ"/>
              </w:rPr>
              <w:t>213</w:t>
            </w:r>
            <w:r w:rsidR="00EB459C" w:rsidRPr="003661CC">
              <w:rPr>
                <w:rFonts w:ascii="Times New Roman" w:hAnsi="Times New Roman"/>
                <w:szCs w:val="22"/>
                <w:lang w:val="kk-KZ"/>
              </w:rPr>
              <w:t xml:space="preserve">  «</w:t>
            </w:r>
            <w:r w:rsidR="009766ED" w:rsidRPr="003661CC">
              <w:rPr>
                <w:rFonts w:ascii="Times New Roman" w:hAnsi="Times New Roman"/>
                <w:color w:val="1E1E1E"/>
                <w:szCs w:val="22"/>
                <w:lang w:val="kk-KZ" w:eastAsia="ru-RU"/>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w:t>
            </w:r>
            <w:r w:rsidR="009766ED" w:rsidRPr="003661CC">
              <w:rPr>
                <w:rFonts w:ascii="Times New Roman" w:hAnsi="Times New Roman"/>
                <w:color w:val="1E1E1E"/>
                <w:szCs w:val="22"/>
                <w:lang w:val="kk-KZ" w:eastAsia="ru-RU"/>
              </w:rPr>
              <w:lastRenderedPageBreak/>
              <w:t>кейінгі және қосымша білім беру ұйымының басшысы лауазымына конкурстық тағайындау қағидалары</w:t>
            </w:r>
            <w:r w:rsidR="00EB459C" w:rsidRPr="003661CC">
              <w:rPr>
                <w:rFonts w:ascii="Times New Roman" w:hAnsi="Times New Roman"/>
                <w:szCs w:val="22"/>
                <w:lang w:val="kk-KZ"/>
              </w:rPr>
              <w:t xml:space="preserve">»  ҚР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3661CC">
              <w:rPr>
                <w:rFonts w:ascii="Times New Roman" w:hAnsi="Times New Roman"/>
                <w:color w:val="000000"/>
                <w:szCs w:val="22"/>
                <w:lang w:val="kk-KZ"/>
              </w:rPr>
              <w:t>ҚР  Білім және ғылым министрінің 20</w:t>
            </w:r>
            <w:r w:rsidR="004B7778" w:rsidRPr="003661CC">
              <w:rPr>
                <w:rFonts w:ascii="Times New Roman" w:hAnsi="Times New Roman"/>
                <w:color w:val="000000"/>
                <w:szCs w:val="22"/>
                <w:lang w:val="kk-KZ"/>
              </w:rPr>
              <w:t>20</w:t>
            </w:r>
            <w:r w:rsidR="00EB459C" w:rsidRPr="003661CC">
              <w:rPr>
                <w:rFonts w:ascii="Times New Roman" w:hAnsi="Times New Roman"/>
                <w:color w:val="000000"/>
                <w:szCs w:val="22"/>
                <w:lang w:val="kk-KZ"/>
              </w:rPr>
              <w:t xml:space="preserve"> жылғы </w:t>
            </w:r>
            <w:r w:rsidR="004B7778" w:rsidRPr="003661CC">
              <w:rPr>
                <w:rFonts w:ascii="Times New Roman" w:hAnsi="Times New Roman"/>
                <w:color w:val="000000"/>
                <w:szCs w:val="22"/>
                <w:lang w:val="kk-KZ"/>
              </w:rPr>
              <w:t>30 сәуірдегі</w:t>
            </w:r>
            <w:r w:rsidR="00EB459C" w:rsidRPr="003661CC">
              <w:rPr>
                <w:rFonts w:ascii="Times New Roman" w:hAnsi="Times New Roman"/>
                <w:color w:val="000000"/>
                <w:szCs w:val="22"/>
                <w:lang w:val="kk-KZ"/>
              </w:rPr>
              <w:t xml:space="preserve"> №</w:t>
            </w:r>
            <w:r w:rsidR="004B7778" w:rsidRPr="003661CC">
              <w:rPr>
                <w:rFonts w:ascii="Times New Roman" w:hAnsi="Times New Roman"/>
                <w:color w:val="000000"/>
                <w:szCs w:val="22"/>
                <w:lang w:val="kk-KZ"/>
              </w:rPr>
              <w:t xml:space="preserve"> 169</w:t>
            </w:r>
            <w:r w:rsidR="00EB459C" w:rsidRPr="003661CC">
              <w:rPr>
                <w:rFonts w:ascii="Times New Roman" w:hAnsi="Times New Roman"/>
                <w:color w:val="000000"/>
                <w:szCs w:val="22"/>
                <w:lang w:val="kk-KZ"/>
              </w:rPr>
              <w:t xml:space="preserve"> </w:t>
            </w:r>
            <w:r w:rsidR="00EB459C" w:rsidRPr="003661CC">
              <w:rPr>
                <w:rStyle w:val="s0"/>
                <w:sz w:val="22"/>
                <w:szCs w:val="22"/>
                <w:lang w:val="kk-KZ"/>
              </w:rPr>
              <w:t>«</w:t>
            </w:r>
            <w:r w:rsidR="00EB459C" w:rsidRPr="003661CC">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3661CC">
              <w:rPr>
                <w:rStyle w:val="s0"/>
                <w:sz w:val="22"/>
                <w:szCs w:val="22"/>
                <w:lang w:val="kk-KZ"/>
              </w:rPr>
              <w:t>бұйрықтарына сәйкес  өткізіледі.</w:t>
            </w:r>
          </w:p>
          <w:p w:rsidR="00EB459C" w:rsidRPr="003661CC" w:rsidRDefault="00E379ED" w:rsidP="00E379ED">
            <w:pPr>
              <w:ind w:firstLine="307"/>
              <w:jc w:val="both"/>
              <w:rPr>
                <w:color w:val="000000"/>
                <w:sz w:val="22"/>
                <w:szCs w:val="22"/>
                <w:lang w:val="kk-KZ"/>
              </w:rPr>
            </w:pPr>
            <w:r w:rsidRPr="003661CC">
              <w:rPr>
                <w:sz w:val="22"/>
                <w:szCs w:val="22"/>
                <w:lang w:val="kk-KZ"/>
              </w:rPr>
              <w:t xml:space="preserve"> </w:t>
            </w:r>
            <w:r w:rsidR="00EB459C" w:rsidRPr="003661CC">
              <w:rPr>
                <w:rStyle w:val="s0"/>
                <w:b/>
                <w:sz w:val="22"/>
                <w:szCs w:val="22"/>
                <w:lang w:val="kk-KZ"/>
              </w:rPr>
              <w:t>Конкурсқа қатысу үшін кандидат ұсыну қажет:</w:t>
            </w:r>
          </w:p>
          <w:p w:rsidR="009766ED" w:rsidRPr="003661CC" w:rsidRDefault="009766ED" w:rsidP="009766ED">
            <w:pPr>
              <w:pStyle w:val="a6"/>
              <w:rPr>
                <w:rFonts w:ascii="Times New Roman" w:hAnsi="Times New Roman"/>
                <w:color w:val="000000"/>
                <w:spacing w:val="2"/>
                <w:szCs w:val="22"/>
                <w:lang w:val="kk-KZ" w:eastAsia="ru-RU"/>
              </w:rPr>
            </w:pPr>
            <w:bookmarkStart w:id="1" w:name="SUB2300"/>
            <w:bookmarkEnd w:id="1"/>
            <w:r w:rsidRPr="003661CC">
              <w:rPr>
                <w:rFonts w:ascii="Times New Roman" w:hAnsi="Times New Roman"/>
                <w:color w:val="000000"/>
                <w:spacing w:val="2"/>
                <w:szCs w:val="22"/>
                <w:lang w:val="kk-KZ"/>
              </w:rPr>
              <w:t>1)</w:t>
            </w:r>
            <w:r w:rsidR="00EB459C" w:rsidRPr="003661CC">
              <w:rPr>
                <w:color w:val="000000"/>
                <w:spacing w:val="2"/>
                <w:szCs w:val="22"/>
                <w:lang w:val="kk-KZ"/>
              </w:rPr>
              <w:t xml:space="preserve"> </w:t>
            </w:r>
            <w:r w:rsidRPr="003661CC">
              <w:rPr>
                <w:rFonts w:ascii="Times New Roman" w:hAnsi="Times New Roman"/>
                <w:color w:val="000000"/>
                <w:spacing w:val="2"/>
                <w:szCs w:val="22"/>
                <w:lang w:val="kk-KZ" w:eastAsia="ru-RU"/>
              </w:rPr>
              <w:t>өтініш;</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2) жеке басын куәландыратын құжат (сәйкестендіру үшін);</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 4) еңбек қызметін растайтын құжаттың көшірмесі;</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val="kk-KZ" w:eastAsia="ru-RU"/>
              </w:rPr>
              <w:t> </w:t>
            </w:r>
            <w:r w:rsidRPr="003661CC">
              <w:rPr>
                <w:rFonts w:ascii="Times New Roman" w:hAnsi="Times New Roman"/>
                <w:color w:val="000000"/>
                <w:spacing w:val="2"/>
                <w:szCs w:val="22"/>
                <w:lang w:eastAsia="ru-RU"/>
              </w:rPr>
              <w:t xml:space="preserve">5) </w:t>
            </w:r>
            <w:proofErr w:type="spellStart"/>
            <w:r w:rsidRPr="003661CC">
              <w:rPr>
                <w:rFonts w:ascii="Times New Roman" w:hAnsi="Times New Roman"/>
                <w:color w:val="000000"/>
                <w:spacing w:val="2"/>
                <w:szCs w:val="22"/>
                <w:lang w:eastAsia="ru-RU"/>
              </w:rPr>
              <w:t>кадрларды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есепке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жеке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парағы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және</w:t>
            </w:r>
            <w:proofErr w:type="spellEnd"/>
            <w:r w:rsidRPr="003661CC">
              <w:rPr>
                <w:rFonts w:ascii="Times New Roman" w:hAnsi="Times New Roman"/>
                <w:color w:val="000000"/>
                <w:spacing w:val="2"/>
                <w:szCs w:val="22"/>
                <w:lang w:eastAsia="ru-RU"/>
              </w:rPr>
              <w:t xml:space="preserve"> фото;</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6) </w:t>
            </w:r>
            <w:proofErr w:type="spellStart"/>
            <w:r w:rsidRPr="003661CC">
              <w:rPr>
                <w:rFonts w:ascii="Times New Roman" w:hAnsi="Times New Roman"/>
                <w:color w:val="000000"/>
                <w:spacing w:val="2"/>
                <w:szCs w:val="22"/>
                <w:lang w:eastAsia="ru-RU"/>
              </w:rPr>
              <w:t>қолданыстағы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жазалаулары</w:t>
            </w:r>
            <w:proofErr w:type="spellEnd"/>
            <w:r w:rsidRPr="003661CC">
              <w:rPr>
                <w:rFonts w:ascii="Times New Roman" w:hAnsi="Times New Roman"/>
                <w:color w:val="000000"/>
                <w:spacing w:val="2"/>
                <w:szCs w:val="22"/>
                <w:lang w:eastAsia="ru-RU"/>
              </w:rPr>
              <w:t xml:space="preserve"> мен </w:t>
            </w:r>
            <w:proofErr w:type="spellStart"/>
            <w:r w:rsidRPr="003661CC">
              <w:rPr>
                <w:rFonts w:ascii="Times New Roman" w:hAnsi="Times New Roman"/>
                <w:color w:val="000000"/>
                <w:spacing w:val="2"/>
                <w:szCs w:val="22"/>
                <w:lang w:eastAsia="ru-RU"/>
              </w:rPr>
              <w:t>көтермелеулерін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көрсете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отырып</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алдыңғы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жұмыс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орнынан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өнді</w:t>
            </w:r>
            <w:proofErr w:type="gramStart"/>
            <w:r w:rsidRPr="003661CC">
              <w:rPr>
                <w:rFonts w:ascii="Times New Roman" w:hAnsi="Times New Roman"/>
                <w:color w:val="000000"/>
                <w:spacing w:val="2"/>
                <w:szCs w:val="22"/>
                <w:lang w:eastAsia="ru-RU"/>
              </w:rPr>
              <w:t>р</w:t>
            </w:r>
            <w:proofErr w:type="gramEnd"/>
            <w:r w:rsidRPr="003661CC">
              <w:rPr>
                <w:rFonts w:ascii="Times New Roman" w:hAnsi="Times New Roman"/>
                <w:color w:val="000000"/>
                <w:spacing w:val="2"/>
                <w:szCs w:val="22"/>
                <w:lang w:eastAsia="ru-RU"/>
              </w:rPr>
              <w:t>істік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мінездеме</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7) </w:t>
            </w:r>
            <w:proofErr w:type="spellStart"/>
            <w:r w:rsidRPr="003661CC">
              <w:rPr>
                <w:rFonts w:ascii="Times New Roman" w:hAnsi="Times New Roman"/>
                <w:color w:val="000000"/>
                <w:spacing w:val="2"/>
                <w:szCs w:val="22"/>
                <w:lang w:eastAsia="ru-RU"/>
              </w:rPr>
              <w:t>қолданыстағы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іктілік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санаты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және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ғылыми</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дәрежесі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көшірмесі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w:t>
            </w:r>
            <w:proofErr w:type="gramStart"/>
            <w:r w:rsidRPr="003661CC">
              <w:rPr>
                <w:rFonts w:ascii="Times New Roman" w:hAnsi="Times New Roman"/>
                <w:color w:val="000000"/>
                <w:spacing w:val="2"/>
                <w:szCs w:val="22"/>
                <w:lang w:eastAsia="ru-RU"/>
              </w:rPr>
              <w:t>8)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сақтау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ұйымдарының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алғашқы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медициналық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құжаттама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нысандарын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бекіту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Қазақстан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Республикасы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сақтау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министрінің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міндетін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атқарушының</w:t>
            </w:r>
            <w:proofErr w:type="spellEnd"/>
            <w:r w:rsidRPr="003661CC">
              <w:rPr>
                <w:rFonts w:ascii="Times New Roman" w:hAnsi="Times New Roman"/>
                <w:color w:val="000000"/>
                <w:spacing w:val="2"/>
                <w:szCs w:val="22"/>
                <w:lang w:eastAsia="ru-RU"/>
              </w:rPr>
              <w:t xml:space="preserve"> 2010 </w:t>
            </w:r>
            <w:proofErr w:type="spellStart"/>
            <w:r w:rsidRPr="003661CC">
              <w:rPr>
                <w:rFonts w:ascii="Times New Roman" w:hAnsi="Times New Roman"/>
                <w:color w:val="000000"/>
                <w:spacing w:val="2"/>
                <w:szCs w:val="22"/>
                <w:lang w:eastAsia="ru-RU"/>
              </w:rPr>
              <w:t>жылғы</w:t>
            </w:r>
            <w:proofErr w:type="spellEnd"/>
            <w:r w:rsidRPr="003661CC">
              <w:rPr>
                <w:rFonts w:ascii="Times New Roman" w:hAnsi="Times New Roman"/>
                <w:color w:val="000000"/>
                <w:spacing w:val="2"/>
                <w:szCs w:val="22"/>
                <w:lang w:eastAsia="ru-RU"/>
              </w:rPr>
              <w:t xml:space="preserve"> 23 </w:t>
            </w:r>
            <w:proofErr w:type="spellStart"/>
            <w:r w:rsidRPr="003661CC">
              <w:rPr>
                <w:rFonts w:ascii="Times New Roman" w:hAnsi="Times New Roman"/>
                <w:color w:val="000000"/>
                <w:spacing w:val="2"/>
                <w:szCs w:val="22"/>
                <w:lang w:eastAsia="ru-RU"/>
              </w:rPr>
              <w:t>қарашадағы</w:t>
            </w:r>
            <w:proofErr w:type="spellEnd"/>
            <w:r w:rsidRPr="003661CC">
              <w:rPr>
                <w:rFonts w:ascii="Times New Roman" w:hAnsi="Times New Roman"/>
                <w:color w:val="000000"/>
                <w:spacing w:val="2"/>
                <w:szCs w:val="22"/>
                <w:lang w:eastAsia="ru-RU"/>
              </w:rPr>
              <w:t xml:space="preserve"> №</w:t>
            </w:r>
            <w:r w:rsidR="00897289"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eastAsia="ru-RU"/>
              </w:rPr>
              <w:t xml:space="preserve"> 907 </w:t>
            </w:r>
            <w:proofErr w:type="spellStart"/>
            <w:r w:rsidRPr="003661CC">
              <w:fldChar w:fldCharType="begin"/>
            </w:r>
            <w:r w:rsidRPr="003661CC">
              <w:rPr>
                <w:szCs w:val="22"/>
              </w:rPr>
              <w:instrText xml:space="preserve"> HYPERLINK "http://adilet.zan.kz/kaz/docs/V1000006697" \l "z1" </w:instrText>
            </w:r>
            <w:r w:rsidRPr="003661CC">
              <w:fldChar w:fldCharType="separate"/>
            </w:r>
            <w:r w:rsidRPr="003661CC">
              <w:rPr>
                <w:rFonts w:ascii="Times New Roman" w:hAnsi="Times New Roman"/>
                <w:color w:val="073A5E"/>
                <w:spacing w:val="2"/>
                <w:szCs w:val="22"/>
                <w:u w:val="single"/>
                <w:lang w:eastAsia="ru-RU"/>
              </w:rPr>
              <w:t>бұйрығымен</w:t>
            </w:r>
            <w:proofErr w:type="spellEnd"/>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eastAsia="ru-RU"/>
              </w:rPr>
              <w:t> (</w:t>
            </w:r>
            <w:proofErr w:type="spellStart"/>
            <w:r w:rsidRPr="003661CC">
              <w:rPr>
                <w:rFonts w:ascii="Times New Roman" w:hAnsi="Times New Roman"/>
                <w:color w:val="000000"/>
                <w:spacing w:val="2"/>
                <w:szCs w:val="22"/>
                <w:lang w:eastAsia="ru-RU"/>
              </w:rPr>
              <w:t>Нормативтік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құқықтық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актілерді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мемлекеттік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тіркеу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тізілімінде</w:t>
            </w:r>
            <w:proofErr w:type="spellEnd"/>
            <w:r w:rsidRPr="003661CC">
              <w:rPr>
                <w:rFonts w:ascii="Times New Roman" w:hAnsi="Times New Roman"/>
                <w:color w:val="000000"/>
                <w:spacing w:val="2"/>
                <w:szCs w:val="22"/>
                <w:lang w:eastAsia="ru-RU"/>
              </w:rPr>
              <w:t xml:space="preserve"> № 6697 </w:t>
            </w:r>
            <w:proofErr w:type="spellStart"/>
            <w:r w:rsidRPr="003661CC">
              <w:rPr>
                <w:rFonts w:ascii="Times New Roman" w:hAnsi="Times New Roman"/>
                <w:color w:val="000000"/>
                <w:spacing w:val="2"/>
                <w:szCs w:val="22"/>
                <w:lang w:eastAsia="ru-RU"/>
              </w:rPr>
              <w:t>болып</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тіркелген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бекітілген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нысан</w:t>
            </w:r>
            <w:proofErr w:type="spellEnd"/>
            <w:proofErr w:type="gram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бойынша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9) </w:t>
            </w:r>
            <w:proofErr w:type="spellStart"/>
            <w:r w:rsidRPr="003661CC">
              <w:rPr>
                <w:rFonts w:ascii="Times New Roman" w:hAnsi="Times New Roman"/>
                <w:color w:val="000000"/>
                <w:spacing w:val="2"/>
                <w:szCs w:val="22"/>
                <w:lang w:eastAsia="ru-RU"/>
              </w:rPr>
              <w:t>соттылығының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жоқ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екендігі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10) </w:t>
            </w:r>
            <w:proofErr w:type="spellStart"/>
            <w:r w:rsidRPr="003661CC">
              <w:rPr>
                <w:rFonts w:ascii="Times New Roman" w:hAnsi="Times New Roman"/>
                <w:color w:val="000000"/>
                <w:spacing w:val="2"/>
                <w:szCs w:val="22"/>
                <w:lang w:eastAsia="ru-RU"/>
              </w:rPr>
              <w:t>сыбайлас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жемқорлық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сипатында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қылмыс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жасағаны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мәліметтің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болуы</w:t>
            </w:r>
            <w:proofErr w:type="spellEnd"/>
            <w:r w:rsidRPr="003661CC">
              <w:rPr>
                <w:rFonts w:ascii="Times New Roman" w:hAnsi="Times New Roman"/>
                <w:color w:val="000000"/>
                <w:spacing w:val="2"/>
                <w:szCs w:val="22"/>
                <w:lang w:eastAsia="ru-RU"/>
              </w:rPr>
              <w:t xml:space="preserve"> не </w:t>
            </w:r>
            <w:proofErr w:type="spellStart"/>
            <w:r w:rsidRPr="003661CC">
              <w:rPr>
                <w:rFonts w:ascii="Times New Roman" w:hAnsi="Times New Roman"/>
                <w:color w:val="000000"/>
                <w:spacing w:val="2"/>
                <w:szCs w:val="22"/>
                <w:lang w:eastAsia="ru-RU"/>
              </w:rPr>
              <w:t>болмауы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11) </w:t>
            </w:r>
            <w:proofErr w:type="spellStart"/>
            <w:r w:rsidRPr="003661CC">
              <w:rPr>
                <w:rFonts w:ascii="Times New Roman" w:hAnsi="Times New Roman"/>
                <w:color w:val="000000"/>
                <w:spacing w:val="2"/>
                <w:szCs w:val="22"/>
                <w:lang w:eastAsia="ru-RU"/>
              </w:rPr>
              <w:t>тестілеуден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12)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іктілікті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арттыру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қайта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даярлау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курстарынан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eastAsia="ru-RU"/>
              </w:rPr>
              <w:t xml:space="preserve"> 13) </w:t>
            </w:r>
            <w:proofErr w:type="spellStart"/>
            <w:r w:rsidRPr="003661CC">
              <w:rPr>
                <w:rFonts w:ascii="Times New Roman" w:hAnsi="Times New Roman"/>
                <w:color w:val="000000"/>
                <w:spacing w:val="2"/>
                <w:szCs w:val="22"/>
                <w:lang w:eastAsia="ru-RU"/>
              </w:rPr>
              <w:t>білім</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берудегі</w:t>
            </w:r>
            <w:proofErr w:type="spellEnd"/>
            <w:r w:rsidRPr="003661CC">
              <w:rPr>
                <w:rFonts w:ascii="Times New Roman" w:hAnsi="Times New Roman"/>
                <w:color w:val="000000"/>
                <w:spacing w:val="2"/>
                <w:szCs w:val="22"/>
                <w:lang w:eastAsia="ru-RU"/>
              </w:rPr>
              <w:t xml:space="preserve"> менеджмент </w:t>
            </w:r>
            <w:proofErr w:type="spellStart"/>
            <w:r w:rsidRPr="003661CC">
              <w:rPr>
                <w:rFonts w:ascii="Times New Roman" w:hAnsi="Times New Roman"/>
                <w:color w:val="000000"/>
                <w:spacing w:val="2"/>
                <w:szCs w:val="22"/>
                <w:lang w:eastAsia="ru-RU"/>
              </w:rPr>
              <w:t>бойынша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жетпі</w:t>
            </w:r>
            <w:proofErr w:type="gramStart"/>
            <w:r w:rsidRPr="003661CC">
              <w:rPr>
                <w:rFonts w:ascii="Times New Roman" w:hAnsi="Times New Roman"/>
                <w:color w:val="000000"/>
                <w:spacing w:val="2"/>
                <w:szCs w:val="22"/>
                <w:lang w:eastAsia="ru-RU"/>
              </w:rPr>
              <w:t>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ек</w:t>
            </w:r>
            <w:proofErr w:type="gramEnd"/>
            <w:r w:rsidRPr="003661CC">
              <w:rPr>
                <w:rFonts w:ascii="Times New Roman" w:hAnsi="Times New Roman"/>
                <w:color w:val="000000"/>
                <w:spacing w:val="2"/>
                <w:szCs w:val="22"/>
                <w:lang w:eastAsia="ru-RU"/>
              </w:rPr>
              <w:t>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сағаттан</w:t>
            </w:r>
            <w:proofErr w:type="spellEnd"/>
            <w:r w:rsidRPr="003661CC">
              <w:rPr>
                <w:rFonts w:ascii="Times New Roman" w:hAnsi="Times New Roman"/>
                <w:color w:val="000000"/>
                <w:spacing w:val="2"/>
                <w:szCs w:val="22"/>
                <w:lang w:eastAsia="ru-RU"/>
              </w:rPr>
              <w:t xml:space="preserve"> кем </w:t>
            </w:r>
            <w:proofErr w:type="spellStart"/>
            <w:r w:rsidRPr="003661CC">
              <w:rPr>
                <w:rFonts w:ascii="Times New Roman" w:hAnsi="Times New Roman"/>
                <w:color w:val="000000"/>
                <w:spacing w:val="2"/>
                <w:szCs w:val="22"/>
                <w:lang w:eastAsia="ru-RU"/>
              </w:rPr>
              <w:t>емес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біліктілікті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арттыру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курстарынан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растайтын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14)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ім</w:t>
            </w:r>
            <w:proofErr w:type="spellEnd"/>
            <w:r w:rsidRPr="003661CC">
              <w:rPr>
                <w:rFonts w:ascii="Times New Roman" w:hAnsi="Times New Roman"/>
                <w:color w:val="000000"/>
                <w:spacing w:val="2"/>
                <w:szCs w:val="22"/>
                <w:lang w:eastAsia="ru-RU"/>
              </w:rPr>
              <w:t xml:space="preserve"> беру </w:t>
            </w:r>
            <w:proofErr w:type="spellStart"/>
            <w:r w:rsidRPr="003661CC">
              <w:rPr>
                <w:rFonts w:ascii="Times New Roman" w:hAnsi="Times New Roman"/>
                <w:color w:val="000000"/>
                <w:spacing w:val="2"/>
                <w:szCs w:val="22"/>
                <w:lang w:eastAsia="ru-RU"/>
              </w:rPr>
              <w:t>ұйымын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дамытудың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перспективалық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жоспары</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w:t>
            </w:r>
            <w:r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eastAsia="ru-RU"/>
              </w:rPr>
              <w:t xml:space="preserve"> 3, 4, 5, 6</w:t>
            </w:r>
            <w:r w:rsidR="00102997" w:rsidRPr="003661CC">
              <w:rPr>
                <w:rFonts w:ascii="Times New Roman" w:hAnsi="Times New Roman"/>
                <w:color w:val="000000"/>
                <w:spacing w:val="2"/>
                <w:szCs w:val="22"/>
                <w:lang w:eastAsia="ru-RU"/>
              </w:rPr>
              <w:t>, 7</w:t>
            </w:r>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тармақшаларда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көрсетілген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құжаттарды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жұмыс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орнынан</w:t>
            </w:r>
            <w:proofErr w:type="spellEnd"/>
            <w:r w:rsidRPr="003661CC">
              <w:rPr>
                <w:rFonts w:ascii="Times New Roman" w:hAnsi="Times New Roman"/>
                <w:color w:val="000000"/>
                <w:spacing w:val="2"/>
                <w:szCs w:val="22"/>
                <w:lang w:eastAsia="ru-RU"/>
              </w:rPr>
              <w:t xml:space="preserve"> кадр </w:t>
            </w:r>
            <w:proofErr w:type="spellStart"/>
            <w:r w:rsidRPr="003661CC">
              <w:rPr>
                <w:rFonts w:ascii="Times New Roman" w:hAnsi="Times New Roman"/>
                <w:color w:val="000000"/>
                <w:spacing w:val="2"/>
                <w:szCs w:val="22"/>
                <w:lang w:eastAsia="ru-RU"/>
              </w:rPr>
              <w:t>қызметі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немесе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ім</w:t>
            </w:r>
            <w:proofErr w:type="spellEnd"/>
            <w:r w:rsidRPr="003661CC">
              <w:rPr>
                <w:rFonts w:ascii="Times New Roman" w:hAnsi="Times New Roman"/>
                <w:color w:val="000000"/>
                <w:spacing w:val="2"/>
                <w:szCs w:val="22"/>
                <w:lang w:eastAsia="ru-RU"/>
              </w:rPr>
              <w:t xml:space="preserve"> беру </w:t>
            </w:r>
            <w:proofErr w:type="spellStart"/>
            <w:r w:rsidRPr="003661CC">
              <w:rPr>
                <w:rFonts w:ascii="Times New Roman" w:hAnsi="Times New Roman"/>
                <w:color w:val="000000"/>
                <w:spacing w:val="2"/>
                <w:szCs w:val="22"/>
                <w:lang w:eastAsia="ru-RU"/>
              </w:rPr>
              <w:t>ұйымының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жауапты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қызметкері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мөрмен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растайды</w:t>
            </w:r>
            <w:proofErr w:type="spellEnd"/>
            <w:r w:rsidRPr="003661CC">
              <w:rPr>
                <w:rFonts w:ascii="Times New Roman" w:hAnsi="Times New Roman"/>
                <w:color w:val="000000"/>
                <w:spacing w:val="2"/>
                <w:szCs w:val="22"/>
                <w:lang w:eastAsia="ru-RU"/>
              </w:rPr>
              <w:t>.</w:t>
            </w:r>
          </w:p>
          <w:p w:rsidR="00EB459C" w:rsidRPr="003661CC" w:rsidRDefault="00EB459C" w:rsidP="009766ED">
            <w:pPr>
              <w:jc w:val="both"/>
              <w:textAlignment w:val="baseline"/>
              <w:rPr>
                <w:color w:val="000000"/>
                <w:sz w:val="22"/>
                <w:szCs w:val="22"/>
                <w:lang w:val="kk-KZ"/>
              </w:rPr>
            </w:pPr>
            <w:r w:rsidRPr="003661CC">
              <w:rPr>
                <w:color w:val="000000"/>
                <w:spacing w:val="2"/>
                <w:sz w:val="22"/>
                <w:szCs w:val="22"/>
                <w:lang w:val="kk-KZ"/>
              </w:rPr>
              <w:t xml:space="preserve">    </w:t>
            </w:r>
            <w:r w:rsidRPr="003661CC">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3661CC" w:rsidRDefault="00EB459C" w:rsidP="00EB459C">
            <w:pPr>
              <w:ind w:right="-1"/>
              <w:jc w:val="both"/>
              <w:rPr>
                <w:color w:val="000000"/>
                <w:sz w:val="22"/>
                <w:szCs w:val="22"/>
                <w:lang w:val="kk-KZ"/>
              </w:rPr>
            </w:pPr>
            <w:r w:rsidRPr="003661CC">
              <w:rPr>
                <w:color w:val="000000"/>
                <w:sz w:val="22"/>
                <w:szCs w:val="22"/>
                <w:lang w:val="kk-KZ"/>
              </w:rPr>
              <w:t xml:space="preserve">       Конкурс 100024, Қарағанды қаласы, Степной-2 ықшам ауданы, 53-59, «Қарағанды  қ</w:t>
            </w:r>
            <w:r w:rsidR="00102997" w:rsidRPr="003661CC">
              <w:rPr>
                <w:color w:val="000000"/>
                <w:sz w:val="22"/>
                <w:szCs w:val="22"/>
                <w:lang w:val="kk-KZ"/>
              </w:rPr>
              <w:t xml:space="preserve">аласының білім беру бөлімі» ММ –де </w:t>
            </w:r>
            <w:r w:rsidRPr="003661CC">
              <w:rPr>
                <w:color w:val="000000"/>
                <w:sz w:val="22"/>
                <w:szCs w:val="22"/>
                <w:lang w:val="kk-KZ"/>
              </w:rPr>
              <w:t xml:space="preserve">өткізіледі, </w:t>
            </w:r>
            <w:r w:rsidR="0085546A" w:rsidRPr="003661CC">
              <w:rPr>
                <w:color w:val="000000"/>
                <w:sz w:val="22"/>
                <w:szCs w:val="22"/>
                <w:lang w:val="kk-KZ"/>
              </w:rPr>
              <w:t>байланыс</w:t>
            </w:r>
            <w:r w:rsidRPr="003661CC">
              <w:rPr>
                <w:color w:val="000000"/>
                <w:sz w:val="22"/>
                <w:szCs w:val="22"/>
                <w:lang w:val="kk-KZ"/>
              </w:rPr>
              <w:t xml:space="preserve"> телефоны: 8(7212) 34-35-28</w:t>
            </w:r>
            <w:r w:rsidR="009E04FF" w:rsidRPr="003661CC">
              <w:rPr>
                <w:color w:val="000000"/>
                <w:sz w:val="22"/>
                <w:szCs w:val="22"/>
                <w:lang w:val="kk-KZ"/>
              </w:rPr>
              <w:t xml:space="preserve">, </w:t>
            </w:r>
            <w:r w:rsidR="00102997" w:rsidRPr="003661CC">
              <w:rPr>
                <w:color w:val="000000"/>
                <w:sz w:val="22"/>
                <w:szCs w:val="22"/>
                <w:lang w:val="kk-KZ"/>
              </w:rPr>
              <w:t>электронды мекенжайы: kargoo.gov.kz</w:t>
            </w:r>
          </w:p>
          <w:p w:rsidR="00EB459C" w:rsidRPr="003661CC" w:rsidRDefault="00EB459C" w:rsidP="00EB459C">
            <w:pPr>
              <w:ind w:right="-1" w:firstLine="284"/>
              <w:jc w:val="both"/>
              <w:rPr>
                <w:color w:val="000000"/>
                <w:sz w:val="22"/>
                <w:szCs w:val="22"/>
                <w:lang w:val="kk-KZ"/>
              </w:rPr>
            </w:pPr>
            <w:r w:rsidRPr="003661CC">
              <w:rPr>
                <w:b/>
                <w:color w:val="000000"/>
                <w:sz w:val="22"/>
                <w:szCs w:val="22"/>
                <w:u w:val="single"/>
                <w:lang w:val="kk-KZ"/>
              </w:rPr>
              <w:t xml:space="preserve">Конкурсқа қатысуға құжаттарды қабылдау хабарландыру жарияланған </w:t>
            </w:r>
            <w:r w:rsidRPr="003661CC">
              <w:rPr>
                <w:b/>
                <w:color w:val="000000"/>
                <w:sz w:val="22"/>
                <w:szCs w:val="22"/>
                <w:u w:val="single"/>
                <w:lang w:val="kk-KZ"/>
              </w:rPr>
              <w:lastRenderedPageBreak/>
              <w:t>күннен бастап жеті  жұмыс күні ішінде жүргізіледі.</w:t>
            </w:r>
            <w:r w:rsidRPr="003661CC">
              <w:rPr>
                <w:b/>
                <w:color w:val="000000"/>
                <w:sz w:val="22"/>
                <w:szCs w:val="22"/>
                <w:lang w:val="kk-KZ"/>
              </w:rPr>
              <w:t xml:space="preserve"> </w:t>
            </w:r>
            <w:r w:rsidRPr="003661CC">
              <w:rPr>
                <w:color w:val="000000"/>
                <w:spacing w:val="2"/>
                <w:sz w:val="22"/>
                <w:szCs w:val="22"/>
                <w:shd w:val="clear" w:color="auto" w:fill="FFFFFF"/>
                <w:lang w:val="kk-KZ"/>
              </w:rPr>
              <w:t>«</w:t>
            </w:r>
            <w:r w:rsidRPr="003661C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3661CC">
              <w:rPr>
                <w:color w:val="000000"/>
                <w:sz w:val="22"/>
                <w:szCs w:val="22"/>
                <w:lang w:val="kk-KZ"/>
              </w:rPr>
              <w:t xml:space="preserve">» </w:t>
            </w:r>
            <w:r w:rsidRPr="003661C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3661CC">
              <w:rPr>
                <w:color w:val="000000"/>
                <w:sz w:val="22"/>
                <w:szCs w:val="22"/>
                <w:lang w:val="kk-KZ"/>
              </w:rPr>
              <w:t xml:space="preserve">. </w:t>
            </w:r>
          </w:p>
          <w:p w:rsidR="00EB459C" w:rsidRPr="003661CC" w:rsidRDefault="00EB459C" w:rsidP="00EB459C">
            <w:pPr>
              <w:ind w:right="-104"/>
              <w:jc w:val="both"/>
              <w:rPr>
                <w:color w:val="000000"/>
                <w:sz w:val="22"/>
                <w:szCs w:val="22"/>
                <w:lang w:val="kk-KZ"/>
              </w:rPr>
            </w:pPr>
            <w:r w:rsidRPr="003661CC">
              <w:rPr>
                <w:color w:val="000000"/>
                <w:sz w:val="22"/>
                <w:szCs w:val="22"/>
                <w:lang w:val="kk-KZ"/>
              </w:rPr>
              <w:t xml:space="preserve"> </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Құжаттарды  қабылдау басталған күн, уақыты: </w:t>
            </w:r>
            <w:r w:rsidR="002A504C" w:rsidRPr="003661CC">
              <w:rPr>
                <w:b/>
                <w:sz w:val="22"/>
                <w:szCs w:val="22"/>
                <w:lang w:val="kk-KZ"/>
              </w:rPr>
              <w:t>1</w:t>
            </w:r>
            <w:r w:rsidR="006762E7">
              <w:rPr>
                <w:b/>
                <w:sz w:val="22"/>
                <w:szCs w:val="22"/>
                <w:lang w:val="kk-KZ"/>
              </w:rPr>
              <w:t>7</w:t>
            </w:r>
            <w:r w:rsidRPr="003661CC">
              <w:rPr>
                <w:b/>
                <w:sz w:val="22"/>
                <w:szCs w:val="22"/>
                <w:lang w:val="kk-KZ"/>
              </w:rPr>
              <w:t>.</w:t>
            </w:r>
            <w:r w:rsidR="006762E7">
              <w:rPr>
                <w:b/>
                <w:sz w:val="22"/>
                <w:szCs w:val="22"/>
                <w:lang w:val="kk-KZ"/>
              </w:rPr>
              <w:t>02</w:t>
            </w:r>
            <w:r w:rsidRPr="003661CC">
              <w:rPr>
                <w:b/>
                <w:sz w:val="22"/>
                <w:szCs w:val="22"/>
                <w:lang w:val="kk-KZ"/>
              </w:rPr>
              <w:t>. 20</w:t>
            </w:r>
            <w:r w:rsidR="00687191" w:rsidRPr="003661CC">
              <w:rPr>
                <w:b/>
                <w:sz w:val="22"/>
                <w:szCs w:val="22"/>
                <w:lang w:val="kk-KZ"/>
              </w:rPr>
              <w:t>2</w:t>
            </w:r>
            <w:r w:rsidR="006762E7">
              <w:rPr>
                <w:b/>
                <w:sz w:val="22"/>
                <w:szCs w:val="22"/>
                <w:lang w:val="kk-KZ"/>
              </w:rPr>
              <w:t>1</w:t>
            </w:r>
            <w:r w:rsidRPr="003661CC">
              <w:rPr>
                <w:b/>
                <w:sz w:val="22"/>
                <w:szCs w:val="22"/>
                <w:lang w:val="kk-KZ"/>
              </w:rPr>
              <w:t>ж., сағ. 09.00 - 17.30.</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Құжаттарды қабылдау аяқталған  күн, уақыты: </w:t>
            </w:r>
            <w:r w:rsidR="009506BA" w:rsidRPr="003661CC">
              <w:rPr>
                <w:b/>
                <w:sz w:val="22"/>
                <w:szCs w:val="22"/>
                <w:lang w:val="kk-KZ"/>
              </w:rPr>
              <w:t>2</w:t>
            </w:r>
            <w:r w:rsidR="006762E7">
              <w:rPr>
                <w:b/>
                <w:sz w:val="22"/>
                <w:szCs w:val="22"/>
                <w:lang w:val="kk-KZ"/>
              </w:rPr>
              <w:t>5</w:t>
            </w:r>
            <w:r w:rsidRPr="003661CC">
              <w:rPr>
                <w:b/>
                <w:sz w:val="22"/>
                <w:szCs w:val="22"/>
                <w:lang w:val="kk-KZ"/>
              </w:rPr>
              <w:t>.</w:t>
            </w:r>
            <w:r w:rsidR="006762E7">
              <w:rPr>
                <w:b/>
                <w:sz w:val="22"/>
                <w:szCs w:val="22"/>
                <w:lang w:val="kk-KZ"/>
              </w:rPr>
              <w:t>02</w:t>
            </w:r>
            <w:r w:rsidRPr="003661CC">
              <w:rPr>
                <w:b/>
                <w:sz w:val="22"/>
                <w:szCs w:val="22"/>
                <w:lang w:val="kk-KZ"/>
              </w:rPr>
              <w:t>. 20</w:t>
            </w:r>
            <w:r w:rsidR="00687191" w:rsidRPr="003661CC">
              <w:rPr>
                <w:b/>
                <w:sz w:val="22"/>
                <w:szCs w:val="22"/>
                <w:lang w:val="kk-KZ"/>
              </w:rPr>
              <w:t>2</w:t>
            </w:r>
            <w:r w:rsidR="006762E7">
              <w:rPr>
                <w:b/>
                <w:sz w:val="22"/>
                <w:szCs w:val="22"/>
                <w:lang w:val="kk-KZ"/>
              </w:rPr>
              <w:t>1</w:t>
            </w:r>
            <w:r w:rsidRPr="003661CC">
              <w:rPr>
                <w:b/>
                <w:sz w:val="22"/>
                <w:szCs w:val="22"/>
                <w:lang w:val="kk-KZ"/>
              </w:rPr>
              <w:t>ж., сағ. 09.00 - 17.30.</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 </w:t>
            </w:r>
          </w:p>
          <w:p w:rsidR="00CB64BF" w:rsidRPr="003661CC" w:rsidRDefault="00CB64BF" w:rsidP="00EB459C">
            <w:pPr>
              <w:tabs>
                <w:tab w:val="left" w:pos="142"/>
              </w:tabs>
              <w:ind w:right="-104"/>
              <w:rPr>
                <w:b/>
                <w:sz w:val="22"/>
                <w:szCs w:val="22"/>
                <w:lang w:val="kk-KZ"/>
              </w:rPr>
            </w:pPr>
          </w:p>
          <w:p w:rsidR="008D40E9" w:rsidRPr="003661CC" w:rsidRDefault="00D36A46" w:rsidP="00776B33">
            <w:pPr>
              <w:ind w:right="-1"/>
              <w:jc w:val="both"/>
              <w:rPr>
                <w:color w:val="000000" w:themeColor="text1"/>
                <w:sz w:val="22"/>
                <w:szCs w:val="22"/>
                <w:lang w:val="kk-KZ"/>
              </w:rPr>
            </w:pPr>
            <w:r w:rsidRPr="003661CC">
              <w:rPr>
                <w:b/>
                <w:color w:val="000000" w:themeColor="text1"/>
                <w:sz w:val="22"/>
                <w:szCs w:val="22"/>
                <w:lang w:val="kk-KZ"/>
              </w:rPr>
              <w:t xml:space="preserve"> </w:t>
            </w:r>
            <w:r w:rsidR="009766ED" w:rsidRPr="003661CC">
              <w:rPr>
                <w:b/>
                <w:color w:val="000000" w:themeColor="text1"/>
                <w:sz w:val="22"/>
                <w:szCs w:val="22"/>
                <w:lang w:val="kk-KZ"/>
              </w:rPr>
              <w:t xml:space="preserve">                            </w:t>
            </w:r>
            <w:r w:rsidRPr="003661CC">
              <w:rPr>
                <w:b/>
                <w:color w:val="000000" w:themeColor="text1"/>
                <w:sz w:val="22"/>
                <w:szCs w:val="22"/>
                <w:lang w:val="kk-KZ"/>
              </w:rPr>
              <w:t>«Қарағанды қаласының білім  бөлімі» мемлекеттік мекемесі.</w:t>
            </w:r>
          </w:p>
        </w:tc>
        <w:tc>
          <w:tcPr>
            <w:tcW w:w="8080" w:type="dxa"/>
          </w:tcPr>
          <w:p w:rsidR="008C4949" w:rsidRPr="003661CC" w:rsidRDefault="008C4949" w:rsidP="008C4949">
            <w:pPr>
              <w:jc w:val="center"/>
              <w:rPr>
                <w:b/>
                <w:sz w:val="22"/>
                <w:szCs w:val="22"/>
                <w:lang w:val="kk-KZ"/>
              </w:rPr>
            </w:pPr>
            <w:r w:rsidRPr="003661CC">
              <w:rPr>
                <w:b/>
                <w:color w:val="000000" w:themeColor="text1"/>
                <w:sz w:val="22"/>
                <w:szCs w:val="22"/>
              </w:rPr>
              <w:lastRenderedPageBreak/>
              <w:t xml:space="preserve">Государственное учреждение </w:t>
            </w:r>
            <w:r w:rsidRPr="003661CC">
              <w:rPr>
                <w:b/>
                <w:sz w:val="22"/>
                <w:szCs w:val="22"/>
              </w:rPr>
              <w:t xml:space="preserve">«Отдел образования города Караганды» </w:t>
            </w:r>
          </w:p>
          <w:p w:rsidR="008C4949" w:rsidRPr="003661CC" w:rsidRDefault="008C4949" w:rsidP="008C4949">
            <w:pPr>
              <w:jc w:val="center"/>
              <w:rPr>
                <w:b/>
                <w:sz w:val="22"/>
                <w:szCs w:val="22"/>
              </w:rPr>
            </w:pPr>
            <w:r w:rsidRPr="003661CC">
              <w:rPr>
                <w:b/>
                <w:sz w:val="22"/>
                <w:szCs w:val="22"/>
              </w:rPr>
              <w:t xml:space="preserve"> объявляет конкурс</w:t>
            </w:r>
            <w:r w:rsidRPr="003661CC">
              <w:rPr>
                <w:b/>
                <w:sz w:val="22"/>
                <w:szCs w:val="22"/>
                <w:lang w:val="kk-KZ"/>
              </w:rPr>
              <w:t xml:space="preserve"> </w:t>
            </w:r>
            <w:r w:rsidRPr="003661CC">
              <w:rPr>
                <w:b/>
                <w:sz w:val="22"/>
                <w:szCs w:val="22"/>
              </w:rPr>
              <w:t xml:space="preserve"> на занятие  </w:t>
            </w:r>
            <w:proofErr w:type="spellStart"/>
            <w:r w:rsidRPr="003661CC">
              <w:rPr>
                <w:b/>
                <w:sz w:val="22"/>
                <w:szCs w:val="22"/>
              </w:rPr>
              <w:t>вакантн</w:t>
            </w:r>
            <w:proofErr w:type="spellEnd"/>
            <w:r w:rsidR="00704E51" w:rsidRPr="003661CC">
              <w:rPr>
                <w:b/>
                <w:sz w:val="22"/>
                <w:szCs w:val="22"/>
                <w:lang w:val="kk-KZ"/>
              </w:rPr>
              <w:t>ых</w:t>
            </w:r>
            <w:r w:rsidRPr="003661CC">
              <w:rPr>
                <w:b/>
                <w:sz w:val="22"/>
                <w:szCs w:val="22"/>
              </w:rPr>
              <w:t xml:space="preserve">  </w:t>
            </w:r>
            <w:proofErr w:type="spellStart"/>
            <w:r w:rsidRPr="003661CC">
              <w:rPr>
                <w:b/>
                <w:sz w:val="22"/>
                <w:szCs w:val="22"/>
              </w:rPr>
              <w:t>должност</w:t>
            </w:r>
            <w:proofErr w:type="spellEnd"/>
            <w:r w:rsidR="00704E51" w:rsidRPr="003661CC">
              <w:rPr>
                <w:b/>
                <w:sz w:val="22"/>
                <w:szCs w:val="22"/>
                <w:lang w:val="kk-KZ"/>
              </w:rPr>
              <w:t>ей</w:t>
            </w:r>
            <w:r w:rsidRPr="003661CC">
              <w:rPr>
                <w:b/>
                <w:sz w:val="22"/>
                <w:szCs w:val="22"/>
              </w:rPr>
              <w:t xml:space="preserve">  </w:t>
            </w:r>
            <w:proofErr w:type="spellStart"/>
            <w:r w:rsidRPr="003661CC">
              <w:rPr>
                <w:b/>
                <w:sz w:val="22"/>
                <w:szCs w:val="22"/>
              </w:rPr>
              <w:t>гражданск</w:t>
            </w:r>
            <w:proofErr w:type="spellEnd"/>
            <w:r w:rsidR="00704E51" w:rsidRPr="003661CC">
              <w:rPr>
                <w:b/>
                <w:sz w:val="22"/>
                <w:szCs w:val="22"/>
                <w:lang w:val="kk-KZ"/>
              </w:rPr>
              <w:t>их</w:t>
            </w:r>
            <w:r w:rsidRPr="003661CC">
              <w:rPr>
                <w:b/>
                <w:sz w:val="22"/>
                <w:szCs w:val="22"/>
              </w:rPr>
              <w:t xml:space="preserve"> </w:t>
            </w:r>
            <w:proofErr w:type="spellStart"/>
            <w:r w:rsidRPr="003661CC">
              <w:rPr>
                <w:b/>
                <w:sz w:val="22"/>
                <w:szCs w:val="22"/>
              </w:rPr>
              <w:t>служащ</w:t>
            </w:r>
            <w:proofErr w:type="spellEnd"/>
            <w:r w:rsidR="00704E51" w:rsidRPr="003661CC">
              <w:rPr>
                <w:b/>
                <w:sz w:val="22"/>
                <w:szCs w:val="22"/>
                <w:lang w:val="kk-KZ"/>
              </w:rPr>
              <w:t>их</w:t>
            </w:r>
            <w:r w:rsidRPr="003661CC">
              <w:rPr>
                <w:b/>
                <w:sz w:val="22"/>
                <w:szCs w:val="22"/>
              </w:rPr>
              <w:t>.</w:t>
            </w:r>
          </w:p>
          <w:p w:rsidR="007E4388" w:rsidRPr="003661CC" w:rsidRDefault="007E4388" w:rsidP="008C4949">
            <w:pPr>
              <w:jc w:val="center"/>
              <w:rPr>
                <w:b/>
                <w:sz w:val="22"/>
                <w:szCs w:val="22"/>
                <w:lang w:val="kk-KZ"/>
              </w:rPr>
            </w:pPr>
          </w:p>
          <w:p w:rsidR="005A4948" w:rsidRPr="00454256" w:rsidRDefault="005A4948" w:rsidP="005A4948">
            <w:pPr>
              <w:pStyle w:val="a5"/>
              <w:numPr>
                <w:ilvl w:val="0"/>
                <w:numId w:val="1"/>
              </w:numPr>
              <w:tabs>
                <w:tab w:val="left" w:pos="7830"/>
              </w:tabs>
              <w:jc w:val="both"/>
              <w:rPr>
                <w:b/>
                <w:sz w:val="22"/>
                <w:szCs w:val="22"/>
                <w:lang w:val="kk-KZ"/>
              </w:rPr>
            </w:pPr>
            <w:r w:rsidRPr="00454256">
              <w:rPr>
                <w:b/>
                <w:sz w:val="22"/>
                <w:szCs w:val="22"/>
                <w:u w:val="single"/>
                <w:lang w:val="kk-KZ"/>
              </w:rPr>
              <w:t>Должность: ДИРЕКТОР – 1 единица</w:t>
            </w:r>
            <w:r w:rsidRPr="00454256">
              <w:rPr>
                <w:b/>
                <w:sz w:val="22"/>
                <w:szCs w:val="22"/>
                <w:lang w:val="kk-KZ"/>
              </w:rPr>
              <w:t>.</w:t>
            </w:r>
          </w:p>
          <w:p w:rsidR="005A4948" w:rsidRPr="00454256" w:rsidRDefault="005A4948" w:rsidP="005A4948">
            <w:pPr>
              <w:jc w:val="both"/>
              <w:rPr>
                <w:sz w:val="22"/>
                <w:szCs w:val="22"/>
              </w:rPr>
            </w:pPr>
            <w:r w:rsidRPr="00454256">
              <w:rPr>
                <w:b/>
                <w:sz w:val="22"/>
                <w:szCs w:val="22"/>
              </w:rPr>
              <w:t xml:space="preserve">Наименование: </w:t>
            </w:r>
            <w:r w:rsidRPr="00454256">
              <w:rPr>
                <w:sz w:val="22"/>
                <w:szCs w:val="22"/>
                <w:lang w:val="kk-KZ"/>
              </w:rPr>
              <w:t xml:space="preserve">Коммунальное государственное учреждение </w:t>
            </w:r>
            <w:r w:rsidRPr="00454256">
              <w:rPr>
                <w:b/>
                <w:sz w:val="22"/>
                <w:szCs w:val="22"/>
              </w:rPr>
              <w:t>«</w:t>
            </w:r>
            <w:r w:rsidRPr="00454256">
              <w:rPr>
                <w:b/>
                <w:sz w:val="22"/>
                <w:szCs w:val="22"/>
                <w:lang w:val="kk-KZ"/>
              </w:rPr>
              <w:t>Станция юных натуралистов</w:t>
            </w:r>
            <w:r w:rsidRPr="00454256">
              <w:rPr>
                <w:b/>
                <w:sz w:val="22"/>
                <w:szCs w:val="22"/>
              </w:rPr>
              <w:t>»</w:t>
            </w:r>
            <w:r w:rsidRPr="00454256">
              <w:rPr>
                <w:sz w:val="22"/>
                <w:szCs w:val="22"/>
                <w:lang w:val="kk-KZ"/>
              </w:rPr>
              <w:t xml:space="preserve"> </w:t>
            </w:r>
            <w:r w:rsidR="00476AAC">
              <w:rPr>
                <w:sz w:val="22"/>
                <w:szCs w:val="22"/>
                <w:lang w:val="kk-KZ"/>
              </w:rPr>
              <w:t xml:space="preserve"> отдела</w:t>
            </w:r>
            <w:r w:rsidRPr="00454256">
              <w:rPr>
                <w:sz w:val="22"/>
                <w:szCs w:val="22"/>
                <w:lang w:val="kk-KZ"/>
              </w:rPr>
              <w:t xml:space="preserve"> образования города Караганды</w:t>
            </w:r>
            <w:r w:rsidR="00476AAC">
              <w:rPr>
                <w:sz w:val="22"/>
                <w:szCs w:val="22"/>
                <w:lang w:val="kk-KZ"/>
              </w:rPr>
              <w:t xml:space="preserve"> управления образования </w:t>
            </w:r>
            <w:r w:rsidR="00620ECA">
              <w:rPr>
                <w:sz w:val="22"/>
                <w:szCs w:val="22"/>
                <w:lang w:val="kk-KZ"/>
              </w:rPr>
              <w:t>Карагандинской области</w:t>
            </w:r>
            <w:r w:rsidRPr="00454256">
              <w:rPr>
                <w:sz w:val="22"/>
                <w:szCs w:val="22"/>
              </w:rPr>
              <w:t xml:space="preserve">. </w:t>
            </w:r>
          </w:p>
          <w:p w:rsidR="005A4948" w:rsidRPr="00FA7ED2" w:rsidRDefault="005A4948" w:rsidP="005A4948">
            <w:pPr>
              <w:jc w:val="both"/>
              <w:rPr>
                <w:sz w:val="22"/>
                <w:szCs w:val="22"/>
              </w:rPr>
            </w:pPr>
            <w:r w:rsidRPr="00454256">
              <w:rPr>
                <w:b/>
                <w:sz w:val="22"/>
                <w:szCs w:val="22"/>
              </w:rPr>
              <w:t>Основная деятельность</w:t>
            </w:r>
            <w:r w:rsidRPr="00FA7ED2">
              <w:rPr>
                <w:sz w:val="22"/>
                <w:szCs w:val="22"/>
              </w:rPr>
              <w:t>:</w:t>
            </w:r>
            <w:r w:rsidRPr="00FA7ED2">
              <w:rPr>
                <w:sz w:val="22"/>
                <w:szCs w:val="22"/>
                <w:lang w:val="kk-KZ"/>
              </w:rPr>
              <w:t xml:space="preserve"> реализация образовательного процесса в соответствии с образовательными  учебными программами дополнительного образования</w:t>
            </w:r>
            <w:r w:rsidRPr="00FA7ED2">
              <w:rPr>
                <w:sz w:val="22"/>
                <w:szCs w:val="22"/>
              </w:rPr>
              <w:t>.</w:t>
            </w:r>
          </w:p>
          <w:p w:rsidR="005A4948" w:rsidRPr="00454256" w:rsidRDefault="005A4948" w:rsidP="005A4948">
            <w:pPr>
              <w:jc w:val="both"/>
              <w:rPr>
                <w:sz w:val="22"/>
                <w:szCs w:val="22"/>
                <w:lang w:val="kk-KZ"/>
              </w:rPr>
            </w:pPr>
            <w:r w:rsidRPr="00FA7ED2">
              <w:rPr>
                <w:b/>
                <w:sz w:val="22"/>
                <w:szCs w:val="22"/>
              </w:rPr>
              <w:t>Местонахождение(адрес</w:t>
            </w:r>
            <w:r w:rsidRPr="00FA7ED2">
              <w:rPr>
                <w:sz w:val="22"/>
                <w:szCs w:val="22"/>
              </w:rPr>
              <w:t xml:space="preserve">): </w:t>
            </w:r>
            <w:r w:rsidRPr="00FA7ED2">
              <w:rPr>
                <w:sz w:val="22"/>
                <w:szCs w:val="22"/>
                <w:lang w:val="kk-KZ"/>
              </w:rPr>
              <w:t>100009</w:t>
            </w:r>
            <w:r w:rsidRPr="00454256">
              <w:rPr>
                <w:sz w:val="22"/>
                <w:szCs w:val="22"/>
                <w:lang w:val="kk-KZ"/>
              </w:rPr>
              <w:t xml:space="preserve">, Карагандинская область, </w:t>
            </w:r>
            <w:r w:rsidRPr="00454256">
              <w:rPr>
                <w:sz w:val="22"/>
                <w:szCs w:val="22"/>
              </w:rPr>
              <w:t xml:space="preserve">город Караганда,  </w:t>
            </w:r>
            <w:r w:rsidRPr="00454256">
              <w:rPr>
                <w:sz w:val="22"/>
                <w:szCs w:val="22"/>
                <w:lang w:val="kk-KZ"/>
              </w:rPr>
              <w:t>район им</w:t>
            </w:r>
            <w:proofErr w:type="gramStart"/>
            <w:r w:rsidRPr="00454256">
              <w:rPr>
                <w:sz w:val="22"/>
                <w:szCs w:val="22"/>
                <w:lang w:val="kk-KZ"/>
              </w:rPr>
              <w:t>.К</w:t>
            </w:r>
            <w:proofErr w:type="gramEnd"/>
            <w:r w:rsidRPr="00454256">
              <w:rPr>
                <w:sz w:val="22"/>
                <w:szCs w:val="22"/>
                <w:lang w:val="kk-KZ"/>
              </w:rPr>
              <w:t>азыбек би</w:t>
            </w:r>
            <w:r w:rsidRPr="00454256">
              <w:rPr>
                <w:sz w:val="22"/>
                <w:szCs w:val="22"/>
              </w:rPr>
              <w:t xml:space="preserve">, </w:t>
            </w:r>
            <w:r w:rsidRPr="00454256">
              <w:rPr>
                <w:sz w:val="22"/>
                <w:szCs w:val="22"/>
                <w:lang w:val="kk-KZ"/>
              </w:rPr>
              <w:t xml:space="preserve"> ул.Мичурина, </w:t>
            </w:r>
            <w:r w:rsidR="00620ECA">
              <w:rPr>
                <w:sz w:val="22"/>
                <w:szCs w:val="22"/>
                <w:lang w:val="kk-KZ"/>
              </w:rPr>
              <w:t>строение 27/1</w:t>
            </w:r>
            <w:r w:rsidRPr="00454256">
              <w:rPr>
                <w:sz w:val="22"/>
                <w:szCs w:val="22"/>
                <w:lang w:val="kk-KZ"/>
              </w:rPr>
              <w:t>,</w:t>
            </w:r>
            <w:r w:rsidRPr="00454256">
              <w:rPr>
                <w:sz w:val="22"/>
                <w:szCs w:val="22"/>
              </w:rPr>
              <w:t xml:space="preserve">  т</w:t>
            </w:r>
            <w:r w:rsidRPr="00454256">
              <w:rPr>
                <w:sz w:val="22"/>
                <w:szCs w:val="22"/>
                <w:lang w:val="kk-KZ"/>
              </w:rPr>
              <w:t xml:space="preserve">елефон  30-44-23. </w:t>
            </w:r>
          </w:p>
          <w:p w:rsidR="005A4948" w:rsidRPr="00454256" w:rsidRDefault="005A4948" w:rsidP="005A4948">
            <w:pPr>
              <w:jc w:val="both"/>
              <w:rPr>
                <w:sz w:val="22"/>
                <w:szCs w:val="22"/>
                <w:lang w:val="kk-KZ"/>
              </w:rPr>
            </w:pPr>
          </w:p>
          <w:p w:rsidR="005A4948" w:rsidRPr="00454256" w:rsidRDefault="005A4948" w:rsidP="005A4948">
            <w:pPr>
              <w:jc w:val="center"/>
              <w:rPr>
                <w:b/>
                <w:sz w:val="22"/>
                <w:szCs w:val="22"/>
              </w:rPr>
            </w:pPr>
            <w:r w:rsidRPr="00454256">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172"/>
              <w:gridCol w:w="1852"/>
              <w:gridCol w:w="3818"/>
            </w:tblGrid>
            <w:tr w:rsidR="005A4948" w:rsidRPr="00454256" w:rsidTr="00D50370">
              <w:tc>
                <w:tcPr>
                  <w:tcW w:w="1017" w:type="dxa"/>
                  <w:vMerge w:val="restart"/>
                  <w:shd w:val="clear" w:color="auto" w:fill="auto"/>
                </w:tcPr>
                <w:p w:rsidR="005A4948" w:rsidRPr="00454256" w:rsidRDefault="005A4948" w:rsidP="00D50370">
                  <w:pPr>
                    <w:jc w:val="center"/>
                    <w:rPr>
                      <w:b/>
                      <w:sz w:val="22"/>
                      <w:szCs w:val="22"/>
                      <w:lang w:val="kk-KZ"/>
                    </w:rPr>
                  </w:pPr>
                  <w:r w:rsidRPr="00454256">
                    <w:rPr>
                      <w:b/>
                      <w:sz w:val="22"/>
                      <w:szCs w:val="22"/>
                      <w:lang w:val="kk-KZ"/>
                    </w:rPr>
                    <w:t>Звено</w:t>
                  </w:r>
                </w:p>
              </w:tc>
              <w:tc>
                <w:tcPr>
                  <w:tcW w:w="1172" w:type="dxa"/>
                  <w:vMerge w:val="restart"/>
                  <w:shd w:val="clear" w:color="auto" w:fill="auto"/>
                </w:tcPr>
                <w:p w:rsidR="005A4948" w:rsidRPr="00454256" w:rsidRDefault="005A4948" w:rsidP="00D50370">
                  <w:pPr>
                    <w:jc w:val="center"/>
                    <w:rPr>
                      <w:b/>
                      <w:sz w:val="22"/>
                      <w:szCs w:val="22"/>
                      <w:lang w:val="kk-KZ"/>
                    </w:rPr>
                  </w:pPr>
                  <w:r w:rsidRPr="00454256">
                    <w:rPr>
                      <w:b/>
                      <w:sz w:val="22"/>
                      <w:szCs w:val="22"/>
                      <w:lang w:val="kk-KZ"/>
                    </w:rPr>
                    <w:t>Ступень</w:t>
                  </w:r>
                </w:p>
              </w:tc>
              <w:tc>
                <w:tcPr>
                  <w:tcW w:w="5670" w:type="dxa"/>
                  <w:gridSpan w:val="2"/>
                  <w:shd w:val="clear" w:color="auto" w:fill="auto"/>
                </w:tcPr>
                <w:p w:rsidR="005A4948" w:rsidRPr="00454256" w:rsidRDefault="005A4948" w:rsidP="00D50370">
                  <w:pPr>
                    <w:rPr>
                      <w:b/>
                      <w:sz w:val="22"/>
                      <w:szCs w:val="22"/>
                    </w:rPr>
                  </w:pPr>
                  <w:r w:rsidRPr="00454256">
                    <w:rPr>
                      <w:b/>
                      <w:sz w:val="22"/>
                      <w:szCs w:val="22"/>
                    </w:rPr>
                    <w:t>Должностной оклад в зависимости</w:t>
                  </w:r>
                  <w:r w:rsidRPr="00454256">
                    <w:rPr>
                      <w:b/>
                      <w:sz w:val="22"/>
                      <w:szCs w:val="22"/>
                      <w:lang w:val="kk-KZ"/>
                    </w:rPr>
                    <w:t xml:space="preserve">  </w:t>
                  </w:r>
                  <w:r w:rsidRPr="00454256">
                    <w:rPr>
                      <w:b/>
                      <w:sz w:val="22"/>
                      <w:szCs w:val="22"/>
                    </w:rPr>
                    <w:t>от выслуги ле</w:t>
                  </w:r>
                  <w:proofErr w:type="gramStart"/>
                  <w:r w:rsidRPr="00454256">
                    <w:rPr>
                      <w:b/>
                      <w:sz w:val="22"/>
                      <w:szCs w:val="22"/>
                    </w:rPr>
                    <w:t>т(</w:t>
                  </w:r>
                  <w:proofErr w:type="gramEnd"/>
                  <w:r w:rsidRPr="00454256">
                    <w:rPr>
                      <w:b/>
                      <w:sz w:val="22"/>
                      <w:szCs w:val="22"/>
                    </w:rPr>
                    <w:t>тенге)</w:t>
                  </w:r>
                </w:p>
              </w:tc>
            </w:tr>
            <w:tr w:rsidR="005A4948" w:rsidRPr="00454256" w:rsidTr="00D50370">
              <w:tc>
                <w:tcPr>
                  <w:tcW w:w="1017" w:type="dxa"/>
                  <w:vMerge/>
                  <w:shd w:val="clear" w:color="auto" w:fill="auto"/>
                </w:tcPr>
                <w:p w:rsidR="005A4948" w:rsidRPr="00454256" w:rsidRDefault="005A4948" w:rsidP="00D50370">
                  <w:pPr>
                    <w:jc w:val="center"/>
                    <w:rPr>
                      <w:b/>
                      <w:sz w:val="22"/>
                      <w:szCs w:val="22"/>
                    </w:rPr>
                  </w:pPr>
                </w:p>
              </w:tc>
              <w:tc>
                <w:tcPr>
                  <w:tcW w:w="1172" w:type="dxa"/>
                  <w:vMerge/>
                  <w:shd w:val="clear" w:color="auto" w:fill="auto"/>
                </w:tcPr>
                <w:p w:rsidR="005A4948" w:rsidRPr="00454256" w:rsidRDefault="005A4948" w:rsidP="00D50370">
                  <w:pPr>
                    <w:jc w:val="center"/>
                    <w:rPr>
                      <w:b/>
                      <w:sz w:val="22"/>
                      <w:szCs w:val="22"/>
                    </w:rPr>
                  </w:pPr>
                </w:p>
              </w:tc>
              <w:tc>
                <w:tcPr>
                  <w:tcW w:w="1852" w:type="dxa"/>
                  <w:shd w:val="clear" w:color="auto" w:fill="auto"/>
                </w:tcPr>
                <w:p w:rsidR="005A4948" w:rsidRPr="00454256" w:rsidRDefault="005A4948" w:rsidP="00D50370">
                  <w:pPr>
                    <w:jc w:val="center"/>
                    <w:rPr>
                      <w:b/>
                      <w:sz w:val="22"/>
                      <w:szCs w:val="22"/>
                    </w:rPr>
                  </w:pPr>
                  <w:r w:rsidRPr="00454256">
                    <w:rPr>
                      <w:b/>
                      <w:sz w:val="22"/>
                      <w:szCs w:val="22"/>
                    </w:rPr>
                    <w:t>От</w:t>
                  </w:r>
                </w:p>
              </w:tc>
              <w:tc>
                <w:tcPr>
                  <w:tcW w:w="3818" w:type="dxa"/>
                  <w:shd w:val="clear" w:color="auto" w:fill="auto"/>
                </w:tcPr>
                <w:p w:rsidR="005A4948" w:rsidRPr="00454256" w:rsidRDefault="005A4948" w:rsidP="00D50370">
                  <w:pPr>
                    <w:jc w:val="center"/>
                    <w:rPr>
                      <w:b/>
                      <w:sz w:val="22"/>
                      <w:szCs w:val="22"/>
                    </w:rPr>
                  </w:pPr>
                  <w:r w:rsidRPr="00454256">
                    <w:rPr>
                      <w:b/>
                      <w:sz w:val="22"/>
                      <w:szCs w:val="22"/>
                    </w:rPr>
                    <w:t>До</w:t>
                  </w:r>
                </w:p>
              </w:tc>
            </w:tr>
            <w:tr w:rsidR="005A4948" w:rsidRPr="00454256" w:rsidTr="00D50370">
              <w:trPr>
                <w:trHeight w:val="100"/>
              </w:trPr>
              <w:tc>
                <w:tcPr>
                  <w:tcW w:w="1017" w:type="dxa"/>
                  <w:shd w:val="clear" w:color="auto" w:fill="auto"/>
                </w:tcPr>
                <w:p w:rsidR="005A4948" w:rsidRPr="00454256" w:rsidRDefault="005A4948" w:rsidP="00D50370">
                  <w:pPr>
                    <w:jc w:val="center"/>
                    <w:rPr>
                      <w:b/>
                      <w:sz w:val="22"/>
                      <w:szCs w:val="22"/>
                      <w:lang w:val="kk-KZ"/>
                    </w:rPr>
                  </w:pPr>
                  <w:r w:rsidRPr="00454256">
                    <w:rPr>
                      <w:b/>
                      <w:sz w:val="22"/>
                      <w:szCs w:val="22"/>
                      <w:lang w:val="kk-KZ"/>
                    </w:rPr>
                    <w:t>А 1</w:t>
                  </w:r>
                </w:p>
              </w:tc>
              <w:tc>
                <w:tcPr>
                  <w:tcW w:w="1172" w:type="dxa"/>
                  <w:shd w:val="clear" w:color="auto" w:fill="auto"/>
                </w:tcPr>
                <w:p w:rsidR="005A4948" w:rsidRPr="00454256" w:rsidRDefault="005A4948" w:rsidP="00D50370">
                  <w:pPr>
                    <w:jc w:val="center"/>
                    <w:rPr>
                      <w:b/>
                      <w:sz w:val="22"/>
                      <w:szCs w:val="22"/>
                      <w:lang w:val="kk-KZ"/>
                    </w:rPr>
                  </w:pPr>
                  <w:r w:rsidRPr="00454256">
                    <w:rPr>
                      <w:b/>
                      <w:sz w:val="22"/>
                      <w:szCs w:val="22"/>
                      <w:lang w:val="kk-KZ"/>
                    </w:rPr>
                    <w:t>3</w:t>
                  </w:r>
                </w:p>
              </w:tc>
              <w:tc>
                <w:tcPr>
                  <w:tcW w:w="1852" w:type="dxa"/>
                  <w:shd w:val="clear" w:color="auto" w:fill="auto"/>
                </w:tcPr>
                <w:p w:rsidR="005A4948" w:rsidRPr="00454256" w:rsidRDefault="005A4948" w:rsidP="00B3766E">
                  <w:pPr>
                    <w:jc w:val="center"/>
                    <w:rPr>
                      <w:b/>
                      <w:sz w:val="22"/>
                      <w:szCs w:val="22"/>
                    </w:rPr>
                  </w:pPr>
                  <w:r w:rsidRPr="00454256">
                    <w:rPr>
                      <w:b/>
                      <w:sz w:val="22"/>
                      <w:szCs w:val="22"/>
                      <w:lang w:val="kk-KZ"/>
                    </w:rPr>
                    <w:t>1</w:t>
                  </w:r>
                  <w:r w:rsidR="00B3766E">
                    <w:rPr>
                      <w:b/>
                      <w:sz w:val="22"/>
                      <w:szCs w:val="22"/>
                      <w:lang w:val="kk-KZ"/>
                    </w:rPr>
                    <w:t>57972</w:t>
                  </w:r>
                </w:p>
              </w:tc>
              <w:tc>
                <w:tcPr>
                  <w:tcW w:w="3818" w:type="dxa"/>
                  <w:shd w:val="clear" w:color="auto" w:fill="auto"/>
                </w:tcPr>
                <w:p w:rsidR="005A4948" w:rsidRPr="00454256" w:rsidRDefault="00B3766E" w:rsidP="00B3766E">
                  <w:pPr>
                    <w:jc w:val="center"/>
                    <w:rPr>
                      <w:b/>
                      <w:sz w:val="22"/>
                      <w:szCs w:val="22"/>
                    </w:rPr>
                  </w:pPr>
                  <w:r>
                    <w:rPr>
                      <w:b/>
                      <w:sz w:val="22"/>
                      <w:szCs w:val="22"/>
                      <w:lang w:val="kk-KZ"/>
                    </w:rPr>
                    <w:t>181624</w:t>
                  </w:r>
                </w:p>
              </w:tc>
            </w:tr>
          </w:tbl>
          <w:p w:rsidR="005A4948" w:rsidRPr="00454256" w:rsidRDefault="005A4948" w:rsidP="005A4948">
            <w:pPr>
              <w:jc w:val="both"/>
              <w:rPr>
                <w:b/>
                <w:color w:val="000000"/>
                <w:sz w:val="22"/>
                <w:szCs w:val="22"/>
              </w:rPr>
            </w:pPr>
            <w:r w:rsidRPr="00454256">
              <w:rPr>
                <w:b/>
                <w:color w:val="000000"/>
                <w:sz w:val="22"/>
                <w:szCs w:val="22"/>
              </w:rPr>
              <w:t>Общие квалификационные требования к участникам конкурса:</w:t>
            </w:r>
          </w:p>
          <w:p w:rsidR="005A4948" w:rsidRPr="00454256" w:rsidRDefault="005A4948" w:rsidP="005A4948">
            <w:pPr>
              <w:pStyle w:val="a6"/>
              <w:numPr>
                <w:ilvl w:val="0"/>
                <w:numId w:val="5"/>
              </w:numPr>
              <w:tabs>
                <w:tab w:val="left" w:pos="289"/>
              </w:tabs>
              <w:ind w:left="147" w:hanging="147"/>
              <w:jc w:val="both"/>
              <w:rPr>
                <w:rFonts w:ascii="Times New Roman" w:hAnsi="Times New Roman"/>
                <w:color w:val="000000"/>
                <w:spacing w:val="2"/>
                <w:szCs w:val="22"/>
                <w:lang w:val="kk-KZ" w:eastAsia="ru-RU"/>
              </w:rPr>
            </w:pPr>
            <w:r w:rsidRPr="00454256">
              <w:rPr>
                <w:rFonts w:ascii="Times New Roman" w:hAnsi="Times New Roman"/>
                <w:color w:val="000000"/>
                <w:spacing w:val="2"/>
                <w:szCs w:val="22"/>
                <w:lang w:eastAsia="ru-RU"/>
              </w:rPr>
              <w:t xml:space="preserve">высшее </w:t>
            </w:r>
            <w:r w:rsidRPr="00454256">
              <w:rPr>
                <w:rFonts w:ascii="Times New Roman" w:hAnsi="Times New Roman"/>
                <w:color w:val="000000"/>
                <w:spacing w:val="2"/>
                <w:szCs w:val="22"/>
                <w:lang w:val="kk-KZ" w:eastAsia="ru-RU"/>
              </w:rPr>
              <w:t>(</w:t>
            </w:r>
            <w:r w:rsidRPr="00454256">
              <w:rPr>
                <w:rFonts w:ascii="Times New Roman" w:hAnsi="Times New Roman"/>
                <w:color w:val="000000"/>
                <w:spacing w:val="2"/>
                <w:szCs w:val="22"/>
                <w:lang w:eastAsia="ru-RU"/>
              </w:rPr>
              <w:t>послевузовское</w:t>
            </w:r>
            <w:r w:rsidRPr="00454256">
              <w:rPr>
                <w:rFonts w:ascii="Times New Roman" w:hAnsi="Times New Roman"/>
                <w:color w:val="000000"/>
                <w:spacing w:val="2"/>
                <w:szCs w:val="22"/>
                <w:lang w:val="kk-KZ" w:eastAsia="ru-RU"/>
              </w:rPr>
              <w:t>)</w:t>
            </w:r>
            <w:r w:rsidRPr="00454256">
              <w:rPr>
                <w:rFonts w:ascii="Times New Roman" w:hAnsi="Times New Roman"/>
                <w:color w:val="000000"/>
                <w:spacing w:val="2"/>
                <w:szCs w:val="22"/>
                <w:lang w:eastAsia="ru-RU"/>
              </w:rPr>
              <w:t xml:space="preserve"> педагогическое или иное профессиональное образование по соответствующему профилю, или документ</w:t>
            </w:r>
            <w:r w:rsidRPr="00454256">
              <w:rPr>
                <w:rFonts w:ascii="Times New Roman" w:hAnsi="Times New Roman"/>
                <w:color w:val="000000"/>
                <w:spacing w:val="2"/>
                <w:szCs w:val="22"/>
                <w:lang w:val="kk-KZ" w:eastAsia="ru-RU"/>
              </w:rPr>
              <w:t xml:space="preserve"> о прохождении п</w:t>
            </w:r>
            <w:proofErr w:type="spellStart"/>
            <w:r w:rsidRPr="00454256">
              <w:rPr>
                <w:rFonts w:ascii="Times New Roman" w:hAnsi="Times New Roman"/>
                <w:color w:val="000000"/>
                <w:spacing w:val="2"/>
                <w:szCs w:val="22"/>
                <w:lang w:eastAsia="ru-RU"/>
              </w:rPr>
              <w:t>едагогическ</w:t>
            </w:r>
            <w:proofErr w:type="spellEnd"/>
            <w:r w:rsidRPr="00454256">
              <w:rPr>
                <w:rFonts w:ascii="Times New Roman" w:hAnsi="Times New Roman"/>
                <w:color w:val="000000"/>
                <w:spacing w:val="2"/>
                <w:szCs w:val="22"/>
                <w:lang w:val="kk-KZ" w:eastAsia="ru-RU"/>
              </w:rPr>
              <w:t>ой</w:t>
            </w:r>
            <w:r w:rsidRPr="00454256">
              <w:rPr>
                <w:rFonts w:ascii="Times New Roman" w:hAnsi="Times New Roman"/>
                <w:color w:val="000000"/>
                <w:spacing w:val="2"/>
                <w:szCs w:val="22"/>
                <w:lang w:eastAsia="ru-RU"/>
              </w:rPr>
              <w:t xml:space="preserve"> </w:t>
            </w:r>
            <w:proofErr w:type="spellStart"/>
            <w:r w:rsidRPr="00454256">
              <w:rPr>
                <w:rFonts w:ascii="Times New Roman" w:hAnsi="Times New Roman"/>
                <w:color w:val="000000"/>
                <w:spacing w:val="2"/>
                <w:szCs w:val="22"/>
                <w:lang w:eastAsia="ru-RU"/>
              </w:rPr>
              <w:t>переподготовк</w:t>
            </w:r>
            <w:proofErr w:type="spellEnd"/>
            <w:r w:rsidRPr="00454256">
              <w:rPr>
                <w:rFonts w:ascii="Times New Roman" w:hAnsi="Times New Roman"/>
                <w:color w:val="000000"/>
                <w:spacing w:val="2"/>
                <w:szCs w:val="22"/>
                <w:lang w:val="kk-KZ" w:eastAsia="ru-RU"/>
              </w:rPr>
              <w:t>и</w:t>
            </w:r>
            <w:r w:rsidRPr="00454256">
              <w:rPr>
                <w:rFonts w:ascii="Times New Roman" w:hAnsi="Times New Roman"/>
                <w:color w:val="000000"/>
                <w:spacing w:val="2"/>
                <w:szCs w:val="22"/>
                <w:lang w:eastAsia="ru-RU"/>
              </w:rPr>
              <w:t xml:space="preserve">; </w:t>
            </w:r>
          </w:p>
          <w:p w:rsidR="005A4948" w:rsidRPr="00454256" w:rsidRDefault="005A4948" w:rsidP="005A4948">
            <w:pPr>
              <w:pStyle w:val="a6"/>
              <w:numPr>
                <w:ilvl w:val="0"/>
                <w:numId w:val="5"/>
              </w:numPr>
              <w:tabs>
                <w:tab w:val="left" w:pos="289"/>
              </w:tabs>
              <w:ind w:left="147" w:hanging="147"/>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стаж педагогической работы в организациях образования не менее пяти лет, в том числе последние два года</w:t>
            </w:r>
            <w:r w:rsidRPr="00454256">
              <w:rPr>
                <w:rFonts w:ascii="Times New Roman" w:hAnsi="Times New Roman"/>
                <w:color w:val="000000"/>
                <w:spacing w:val="2"/>
                <w:szCs w:val="22"/>
                <w:lang w:val="kk-KZ" w:eastAsia="ru-RU"/>
              </w:rPr>
              <w:t xml:space="preserve"> непрерывного </w:t>
            </w:r>
            <w:r w:rsidRPr="00454256">
              <w:rPr>
                <w:rFonts w:ascii="Times New Roman" w:hAnsi="Times New Roman"/>
                <w:color w:val="000000"/>
                <w:spacing w:val="2"/>
                <w:szCs w:val="22"/>
                <w:lang w:eastAsia="ru-RU"/>
              </w:rPr>
              <w:t xml:space="preserve">педагогического стажа, стаж в должности заместителя руководителя организаций образования не менее одного года; </w:t>
            </w:r>
          </w:p>
          <w:p w:rsidR="005A4948" w:rsidRPr="00454256" w:rsidRDefault="005A4948" w:rsidP="005A4948">
            <w:pPr>
              <w:pStyle w:val="a6"/>
              <w:numPr>
                <w:ilvl w:val="0"/>
                <w:numId w:val="5"/>
              </w:numPr>
              <w:tabs>
                <w:tab w:val="left" w:pos="289"/>
              </w:tabs>
              <w:ind w:left="147" w:hanging="147"/>
              <w:jc w:val="both"/>
              <w:rPr>
                <w:rFonts w:ascii="Times New Roman" w:hAnsi="Times New Roman"/>
                <w:color w:val="000000"/>
                <w:spacing w:val="2"/>
                <w:szCs w:val="22"/>
                <w:lang w:eastAsia="ru-RU"/>
              </w:rPr>
            </w:pPr>
            <w:r w:rsidRPr="00454256">
              <w:rPr>
                <w:rFonts w:ascii="Times New Roman" w:hAnsi="Times New Roman"/>
                <w:color w:val="000000"/>
                <w:spacing w:val="2"/>
                <w:szCs w:val="22"/>
                <w:lang w:eastAsia="ru-RU"/>
              </w:rPr>
              <w:t>наличие первой или высшей квалификационной категории педагога</w:t>
            </w:r>
            <w:r w:rsidRPr="00454256">
              <w:rPr>
                <w:rFonts w:ascii="Times New Roman" w:hAnsi="Times New Roman"/>
                <w:color w:val="000000"/>
                <w:spacing w:val="2"/>
                <w:szCs w:val="22"/>
                <w:lang w:val="kk-KZ" w:eastAsia="ru-RU"/>
              </w:rPr>
              <w:t xml:space="preserve">, </w:t>
            </w:r>
            <w:r w:rsidRPr="00454256">
              <w:rPr>
                <w:rFonts w:ascii="Times New Roman" w:hAnsi="Times New Roman"/>
                <w:color w:val="000000"/>
                <w:spacing w:val="2"/>
                <w:szCs w:val="22"/>
                <w:lang w:eastAsia="ru-RU"/>
              </w:rPr>
              <w:t xml:space="preserve"> квалификационной категории педагога – эксперта</w:t>
            </w:r>
            <w:r w:rsidRPr="00454256">
              <w:rPr>
                <w:rFonts w:ascii="Times New Roman" w:hAnsi="Times New Roman"/>
                <w:color w:val="000000"/>
                <w:spacing w:val="2"/>
                <w:szCs w:val="22"/>
                <w:lang w:val="kk-KZ" w:eastAsia="ru-RU"/>
              </w:rPr>
              <w:t xml:space="preserve"> или </w:t>
            </w:r>
            <w:r w:rsidRPr="00454256">
              <w:rPr>
                <w:rFonts w:ascii="Times New Roman" w:hAnsi="Times New Roman"/>
                <w:color w:val="000000"/>
                <w:spacing w:val="2"/>
                <w:szCs w:val="22"/>
                <w:lang w:eastAsia="ru-RU"/>
              </w:rPr>
              <w:t xml:space="preserve"> педагога – исследователя</w:t>
            </w:r>
            <w:r w:rsidRPr="00454256">
              <w:rPr>
                <w:rFonts w:ascii="Times New Roman" w:hAnsi="Times New Roman"/>
                <w:color w:val="000000"/>
                <w:spacing w:val="2"/>
                <w:szCs w:val="22"/>
                <w:lang w:val="kk-KZ" w:eastAsia="ru-RU"/>
              </w:rPr>
              <w:t xml:space="preserve"> или</w:t>
            </w:r>
            <w:r w:rsidRPr="00454256">
              <w:rPr>
                <w:rFonts w:ascii="Times New Roman" w:hAnsi="Times New Roman"/>
                <w:color w:val="000000"/>
                <w:spacing w:val="2"/>
                <w:szCs w:val="22"/>
                <w:lang w:eastAsia="ru-RU"/>
              </w:rPr>
              <w:t xml:space="preserve">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w:t>
            </w:r>
            <w:r w:rsidRPr="00454256">
              <w:rPr>
                <w:rFonts w:ascii="Times New Roman" w:hAnsi="Times New Roman"/>
                <w:color w:val="000000"/>
                <w:spacing w:val="2"/>
                <w:szCs w:val="22"/>
                <w:lang w:val="kk-KZ" w:eastAsia="ru-RU"/>
              </w:rPr>
              <w:t>специалистов институтов</w:t>
            </w:r>
            <w:r w:rsidRPr="00454256">
              <w:rPr>
                <w:rFonts w:ascii="Times New Roman" w:hAnsi="Times New Roman"/>
                <w:color w:val="000000"/>
                <w:spacing w:val="2"/>
                <w:szCs w:val="22"/>
                <w:lang w:eastAsia="ru-RU"/>
              </w:rPr>
              <w:t xml:space="preserve"> повышения квалификации).</w:t>
            </w:r>
          </w:p>
          <w:p w:rsidR="005A4948" w:rsidRPr="00A108B5" w:rsidRDefault="005A4948" w:rsidP="005A4948">
            <w:pPr>
              <w:jc w:val="both"/>
              <w:rPr>
                <w:color w:val="000000"/>
                <w:sz w:val="22"/>
                <w:szCs w:val="22"/>
                <w:lang w:val="kk-KZ"/>
              </w:rPr>
            </w:pPr>
            <w:r w:rsidRPr="00454256">
              <w:rPr>
                <w:rStyle w:val="s0"/>
                <w:b/>
                <w:sz w:val="22"/>
                <w:szCs w:val="22"/>
              </w:rPr>
              <w:t xml:space="preserve">Должностные обязанности: </w:t>
            </w:r>
            <w:r w:rsidRPr="00454256">
              <w:rPr>
                <w:color w:val="000000"/>
                <w:sz w:val="22"/>
                <w:szCs w:val="22"/>
              </w:rPr>
              <w:t xml:space="preserve">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 </w:t>
            </w:r>
            <w:bookmarkStart w:id="2" w:name="z2689"/>
            <w:r w:rsidRPr="00454256">
              <w:rPr>
                <w:color w:val="000000"/>
                <w:sz w:val="22"/>
                <w:szCs w:val="22"/>
              </w:rPr>
              <w:t>Организует работу и взаимодействие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физической культуры и спорта.</w:t>
            </w:r>
            <w:bookmarkStart w:id="3" w:name="z2690"/>
            <w:bookmarkEnd w:id="2"/>
            <w:r w:rsidRPr="00454256">
              <w:rPr>
                <w:color w:val="000000"/>
                <w:sz w:val="22"/>
                <w:szCs w:val="22"/>
              </w:rPr>
              <w:t xml:space="preserve">  Прогнозирует и планирует работу на основе современных методов управления. </w:t>
            </w:r>
            <w:bookmarkStart w:id="4" w:name="z2691"/>
            <w:bookmarkEnd w:id="3"/>
            <w:r w:rsidRPr="00454256">
              <w:rPr>
                <w:color w:val="000000"/>
                <w:sz w:val="22"/>
                <w:szCs w:val="22"/>
              </w:rPr>
              <w:t xml:space="preserve">Организует разработку и утверждение социально-педагогических программ развития микрорайона. </w:t>
            </w:r>
            <w:bookmarkStart w:id="5" w:name="z2692"/>
            <w:bookmarkEnd w:id="4"/>
            <w:r w:rsidRPr="00454256">
              <w:rPr>
                <w:color w:val="000000"/>
                <w:sz w:val="22"/>
                <w:szCs w:val="22"/>
              </w:rPr>
              <w:t xml:space="preserve">Осуществляет контроль за качеством образования, создает необходимые условия безопасности жизни и </w:t>
            </w:r>
            <w:proofErr w:type="gramStart"/>
            <w:r w:rsidRPr="00454256">
              <w:rPr>
                <w:color w:val="000000"/>
                <w:sz w:val="22"/>
                <w:szCs w:val="22"/>
              </w:rPr>
              <w:t>здоровья</w:t>
            </w:r>
            <w:proofErr w:type="gramEnd"/>
            <w:r w:rsidRPr="00454256">
              <w:rPr>
                <w:color w:val="000000"/>
                <w:sz w:val="22"/>
                <w:szCs w:val="22"/>
              </w:rPr>
              <w:t xml:space="preserve"> обучающихся и работников </w:t>
            </w:r>
            <w:r w:rsidRPr="00454256">
              <w:rPr>
                <w:color w:val="000000"/>
                <w:sz w:val="22"/>
                <w:szCs w:val="22"/>
              </w:rPr>
              <w:lastRenderedPageBreak/>
              <w:t xml:space="preserve">организации во время образовательного процесса. </w:t>
            </w:r>
            <w:bookmarkStart w:id="6" w:name="z2693"/>
            <w:bookmarkEnd w:id="5"/>
            <w:r w:rsidRPr="00454256">
              <w:rPr>
                <w:color w:val="000000"/>
                <w:sz w:val="22"/>
                <w:szCs w:val="22"/>
              </w:rPr>
              <w:t xml:space="preserve">Руководит работой педагогического совета. </w:t>
            </w:r>
            <w:bookmarkStart w:id="7" w:name="z2694"/>
            <w:bookmarkEnd w:id="6"/>
            <w:r w:rsidRPr="00454256">
              <w:rPr>
                <w:color w:val="000000"/>
                <w:sz w:val="22"/>
                <w:szCs w:val="22"/>
              </w:rPr>
              <w:t xml:space="preserve">Осуществляет меры по расширению взаимовыгодного 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 </w:t>
            </w:r>
            <w:bookmarkStart w:id="8" w:name="z2695"/>
            <w:bookmarkEnd w:id="7"/>
            <w:r w:rsidRPr="00454256">
              <w:rPr>
                <w:color w:val="000000"/>
                <w:sz w:val="22"/>
                <w:szCs w:val="22"/>
              </w:rPr>
              <w:t xml:space="preserve">Определяет структуру управления, осуществляет руководство финансово-хозяйственной деятельностью организации дополнительного образования детей. </w:t>
            </w:r>
            <w:bookmarkStart w:id="9" w:name="z2696"/>
            <w:bookmarkEnd w:id="8"/>
            <w:r w:rsidRPr="00454256">
              <w:rPr>
                <w:color w:val="000000"/>
                <w:sz w:val="22"/>
                <w:szCs w:val="22"/>
              </w:rPr>
              <w:t xml:space="preserve"> Формирует контингент обучающихся, воспитанников. </w:t>
            </w:r>
            <w:bookmarkStart w:id="10" w:name="z2697"/>
            <w:bookmarkEnd w:id="9"/>
            <w:r w:rsidRPr="00454256">
              <w:rPr>
                <w:color w:val="000000"/>
                <w:sz w:val="22"/>
                <w:szCs w:val="22"/>
              </w:rPr>
              <w:t xml:space="preserve"> Координирует работу педагогов, содействует деятельности попечительского совета и общественных организаций, в том числе детских организаций.</w:t>
            </w:r>
            <w:bookmarkStart w:id="11" w:name="z2698"/>
            <w:bookmarkEnd w:id="10"/>
            <w:r w:rsidRPr="00454256">
              <w:rPr>
                <w:color w:val="000000"/>
                <w:sz w:val="22"/>
                <w:szCs w:val="22"/>
              </w:rPr>
              <w:t xml:space="preserve"> Обеспечивает учет, сохранность и пополнение учебно-материальной базы, соблюдение правил санитарно-гигиенического режима, по безопасности и охране труда. </w:t>
            </w:r>
            <w:bookmarkStart w:id="12" w:name="z2699"/>
            <w:bookmarkEnd w:id="11"/>
            <w:r w:rsidRPr="00454256">
              <w:rPr>
                <w:color w:val="000000"/>
                <w:sz w:val="22"/>
                <w:szCs w:val="22"/>
              </w:rPr>
              <w:t xml:space="preserve">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 </w:t>
            </w:r>
            <w:bookmarkStart w:id="13" w:name="z2700"/>
            <w:bookmarkEnd w:id="12"/>
            <w:r w:rsidRPr="00454256">
              <w:rPr>
                <w:color w:val="000000"/>
                <w:sz w:val="22"/>
                <w:szCs w:val="22"/>
              </w:rPr>
              <w:t xml:space="preserve">Осуществляет связь с общественностью, координирует работу с родителями обучающихся, воспитанников (лицами, их заменяющими). </w:t>
            </w:r>
            <w:bookmarkStart w:id="14" w:name="z2701"/>
            <w:bookmarkEnd w:id="13"/>
            <w:r w:rsidRPr="00454256">
              <w:rPr>
                <w:color w:val="000000"/>
                <w:sz w:val="22"/>
                <w:szCs w:val="22"/>
              </w:rPr>
              <w:t xml:space="preserve">Обеспечивает подготовку и представление необходимой отчетности. </w:t>
            </w:r>
            <w:bookmarkEnd w:id="14"/>
            <w:r w:rsidRPr="00454256">
              <w:rPr>
                <w:color w:val="000000"/>
                <w:sz w:val="22"/>
                <w:szCs w:val="22"/>
              </w:rPr>
              <w:t xml:space="preserve"> Представляет интересы организации во всех органах и осуществляет иную деятельность, не запрещенную законодательством Республики Казахстан</w:t>
            </w:r>
            <w:r w:rsidR="00B3766E">
              <w:rPr>
                <w:color w:val="000000"/>
                <w:sz w:val="22"/>
                <w:szCs w:val="22"/>
              </w:rPr>
              <w:t>.</w:t>
            </w:r>
          </w:p>
          <w:p w:rsidR="00127921" w:rsidRPr="005D460C" w:rsidRDefault="004E4FCE" w:rsidP="005D460C">
            <w:pPr>
              <w:pStyle w:val="a5"/>
              <w:numPr>
                <w:ilvl w:val="0"/>
                <w:numId w:val="1"/>
              </w:numPr>
              <w:tabs>
                <w:tab w:val="left" w:pos="7830"/>
              </w:tabs>
              <w:jc w:val="both"/>
              <w:rPr>
                <w:b/>
                <w:sz w:val="22"/>
                <w:szCs w:val="22"/>
                <w:lang w:val="kk-KZ"/>
              </w:rPr>
            </w:pPr>
            <w:r w:rsidRPr="005D460C">
              <w:rPr>
                <w:sz w:val="22"/>
                <w:szCs w:val="22"/>
                <w:lang w:val="kk-KZ"/>
              </w:rPr>
              <w:t xml:space="preserve">  </w:t>
            </w:r>
            <w:r w:rsidR="00127921" w:rsidRPr="005D460C">
              <w:rPr>
                <w:b/>
                <w:sz w:val="22"/>
                <w:szCs w:val="22"/>
                <w:u w:val="single"/>
                <w:lang w:val="kk-KZ"/>
              </w:rPr>
              <w:t>Должность: ДИРЕКТОР – 1 единица</w:t>
            </w:r>
            <w:r w:rsidR="00127921" w:rsidRPr="005D460C">
              <w:rPr>
                <w:b/>
                <w:sz w:val="22"/>
                <w:szCs w:val="22"/>
                <w:lang w:val="kk-KZ"/>
              </w:rPr>
              <w:t>.</w:t>
            </w:r>
          </w:p>
          <w:p w:rsidR="00127921" w:rsidRPr="003661CC" w:rsidRDefault="00127921" w:rsidP="00127921">
            <w:pPr>
              <w:jc w:val="both"/>
              <w:rPr>
                <w:sz w:val="22"/>
                <w:szCs w:val="22"/>
              </w:rPr>
            </w:pPr>
            <w:r w:rsidRPr="003661CC">
              <w:rPr>
                <w:b/>
                <w:sz w:val="22"/>
                <w:szCs w:val="22"/>
              </w:rPr>
              <w:t xml:space="preserve">Наименование: </w:t>
            </w:r>
            <w:r w:rsidRPr="003661CC">
              <w:rPr>
                <w:sz w:val="22"/>
                <w:szCs w:val="22"/>
                <w:lang w:val="kk-KZ"/>
              </w:rPr>
              <w:t xml:space="preserve">Коммунальное государственное  казенное предприятие  </w:t>
            </w:r>
            <w:r w:rsidRPr="003661CC">
              <w:rPr>
                <w:b/>
                <w:sz w:val="22"/>
                <w:szCs w:val="22"/>
              </w:rPr>
              <w:t>«</w:t>
            </w:r>
            <w:r w:rsidRPr="003661CC">
              <w:rPr>
                <w:b/>
                <w:sz w:val="22"/>
                <w:szCs w:val="22"/>
                <w:lang w:val="kk-KZ"/>
              </w:rPr>
              <w:t>Ясли-сад «</w:t>
            </w:r>
            <w:r w:rsidR="006762E7">
              <w:rPr>
                <w:b/>
                <w:sz w:val="22"/>
                <w:szCs w:val="22"/>
                <w:lang w:val="kk-KZ"/>
              </w:rPr>
              <w:t>Айналайын</w:t>
            </w:r>
            <w:r w:rsidRPr="003661CC">
              <w:rPr>
                <w:b/>
                <w:sz w:val="22"/>
                <w:szCs w:val="22"/>
                <w:lang w:val="kk-KZ"/>
              </w:rPr>
              <w:t xml:space="preserve">» </w:t>
            </w:r>
            <w:r w:rsidRPr="003661CC">
              <w:rPr>
                <w:sz w:val="22"/>
                <w:szCs w:val="22"/>
                <w:lang w:val="kk-KZ"/>
              </w:rPr>
              <w:t xml:space="preserve"> </w:t>
            </w:r>
            <w:r w:rsidR="006762E7">
              <w:rPr>
                <w:sz w:val="22"/>
                <w:szCs w:val="22"/>
                <w:lang w:val="kk-KZ"/>
              </w:rPr>
              <w:t>о</w:t>
            </w:r>
            <w:r w:rsidRPr="003661CC">
              <w:rPr>
                <w:sz w:val="22"/>
                <w:szCs w:val="22"/>
                <w:lang w:val="kk-KZ"/>
              </w:rPr>
              <w:t>тдел</w:t>
            </w:r>
            <w:r w:rsidR="006762E7">
              <w:rPr>
                <w:sz w:val="22"/>
                <w:szCs w:val="22"/>
                <w:lang w:val="kk-KZ"/>
              </w:rPr>
              <w:t>а</w:t>
            </w:r>
            <w:r w:rsidRPr="003661CC">
              <w:rPr>
                <w:sz w:val="22"/>
                <w:szCs w:val="22"/>
                <w:lang w:val="kk-KZ"/>
              </w:rPr>
              <w:t xml:space="preserve"> образования города Караганды</w:t>
            </w:r>
            <w:r w:rsidR="006762E7">
              <w:rPr>
                <w:sz w:val="22"/>
                <w:szCs w:val="22"/>
                <w:lang w:val="kk-KZ"/>
              </w:rPr>
              <w:t xml:space="preserve"> управления образования Карагандинской области</w:t>
            </w:r>
            <w:r w:rsidRPr="003661CC">
              <w:rPr>
                <w:sz w:val="22"/>
                <w:szCs w:val="22"/>
              </w:rPr>
              <w:t xml:space="preserve">. </w:t>
            </w:r>
          </w:p>
          <w:p w:rsidR="00127921" w:rsidRPr="003661CC" w:rsidRDefault="00127921" w:rsidP="00127921">
            <w:pPr>
              <w:jc w:val="both"/>
              <w:rPr>
                <w:b/>
                <w:sz w:val="24"/>
                <w:szCs w:val="24"/>
              </w:rPr>
            </w:pPr>
            <w:r w:rsidRPr="003661CC">
              <w:rPr>
                <w:b/>
                <w:sz w:val="22"/>
                <w:szCs w:val="22"/>
              </w:rPr>
              <w:t>Основная деятельность</w:t>
            </w:r>
            <w:r w:rsidR="003A2E1A">
              <w:rPr>
                <w:b/>
                <w:sz w:val="22"/>
                <w:szCs w:val="22"/>
                <w:lang w:val="kk-KZ"/>
              </w:rPr>
              <w:t>:</w:t>
            </w:r>
            <w:r w:rsidRPr="003661CC">
              <w:rPr>
                <w:sz w:val="20"/>
                <w:szCs w:val="20"/>
              </w:rPr>
              <w:t xml:space="preserve"> </w:t>
            </w:r>
            <w:proofErr w:type="spellStart"/>
            <w:r w:rsidRPr="003661CC">
              <w:rPr>
                <w:sz w:val="24"/>
                <w:szCs w:val="24"/>
              </w:rPr>
              <w:t>реализ</w:t>
            </w:r>
            <w:proofErr w:type="spellEnd"/>
            <w:r w:rsidRPr="003661CC">
              <w:rPr>
                <w:sz w:val="24"/>
                <w:szCs w:val="24"/>
                <w:lang w:val="kk-KZ"/>
              </w:rPr>
              <w:t>ация</w:t>
            </w:r>
            <w:r w:rsidRPr="003661CC">
              <w:rPr>
                <w:sz w:val="24"/>
                <w:szCs w:val="24"/>
              </w:rPr>
              <w:t xml:space="preserve"> </w:t>
            </w:r>
            <w:proofErr w:type="spellStart"/>
            <w:r w:rsidRPr="003661CC">
              <w:rPr>
                <w:sz w:val="24"/>
                <w:szCs w:val="24"/>
              </w:rPr>
              <w:t>общеобразовательны</w:t>
            </w:r>
            <w:proofErr w:type="spellEnd"/>
            <w:r w:rsidRPr="003661CC">
              <w:rPr>
                <w:sz w:val="24"/>
                <w:szCs w:val="24"/>
                <w:lang w:val="kk-KZ"/>
              </w:rPr>
              <w:t>х</w:t>
            </w:r>
            <w:r w:rsidRPr="003661CC">
              <w:rPr>
                <w:sz w:val="24"/>
                <w:szCs w:val="24"/>
              </w:rPr>
              <w:t xml:space="preserve"> </w:t>
            </w:r>
            <w:proofErr w:type="spellStart"/>
            <w:r w:rsidRPr="003661CC">
              <w:rPr>
                <w:sz w:val="24"/>
                <w:szCs w:val="24"/>
              </w:rPr>
              <w:t>учебны</w:t>
            </w:r>
            <w:proofErr w:type="spellEnd"/>
            <w:r w:rsidRPr="003661CC">
              <w:rPr>
                <w:sz w:val="24"/>
                <w:szCs w:val="24"/>
                <w:lang w:val="kk-KZ"/>
              </w:rPr>
              <w:t>х</w:t>
            </w:r>
            <w:r w:rsidRPr="003661CC">
              <w:rPr>
                <w:sz w:val="24"/>
                <w:szCs w:val="24"/>
              </w:rPr>
              <w:t xml:space="preserve"> программ</w:t>
            </w:r>
            <w:r w:rsidRPr="003661CC">
              <w:rPr>
                <w:sz w:val="24"/>
                <w:szCs w:val="24"/>
                <w:lang w:val="kk-KZ"/>
              </w:rPr>
              <w:t xml:space="preserve"> </w:t>
            </w:r>
            <w:r w:rsidRPr="003661CC">
              <w:rPr>
                <w:sz w:val="24"/>
                <w:szCs w:val="24"/>
              </w:rPr>
              <w:t>дошкольного воспитания и обучения</w:t>
            </w:r>
            <w:r w:rsidRPr="003661CC">
              <w:rPr>
                <w:sz w:val="24"/>
                <w:szCs w:val="24"/>
                <w:lang w:val="kk-KZ"/>
              </w:rPr>
              <w:t>.</w:t>
            </w:r>
          </w:p>
          <w:p w:rsidR="00127921" w:rsidRPr="003661CC" w:rsidRDefault="00127921" w:rsidP="00127921">
            <w:pPr>
              <w:jc w:val="both"/>
              <w:rPr>
                <w:sz w:val="22"/>
                <w:szCs w:val="22"/>
                <w:lang w:val="kk-KZ"/>
              </w:rPr>
            </w:pPr>
            <w:r w:rsidRPr="003661CC">
              <w:rPr>
                <w:b/>
                <w:sz w:val="22"/>
                <w:szCs w:val="22"/>
              </w:rPr>
              <w:t>Местонахождение(адрес</w:t>
            </w:r>
            <w:r w:rsidRPr="00A108B5">
              <w:rPr>
                <w:sz w:val="22"/>
                <w:szCs w:val="22"/>
              </w:rPr>
              <w:t xml:space="preserve">): </w:t>
            </w:r>
            <w:r w:rsidRPr="00A108B5">
              <w:rPr>
                <w:sz w:val="22"/>
                <w:szCs w:val="22"/>
                <w:lang w:val="kk-KZ"/>
              </w:rPr>
              <w:t>1000</w:t>
            </w:r>
            <w:r w:rsidR="002829BA" w:rsidRPr="00A108B5">
              <w:rPr>
                <w:sz w:val="22"/>
                <w:szCs w:val="22"/>
                <w:lang w:val="kk-KZ"/>
              </w:rPr>
              <w:t>09</w:t>
            </w:r>
            <w:r w:rsidRPr="00A108B5">
              <w:rPr>
                <w:sz w:val="22"/>
                <w:szCs w:val="22"/>
                <w:lang w:val="kk-KZ"/>
              </w:rPr>
              <w:t>, Карагандинская область</w:t>
            </w:r>
            <w:r w:rsidRPr="002829BA">
              <w:rPr>
                <w:sz w:val="22"/>
                <w:szCs w:val="22"/>
                <w:lang w:val="kk-KZ"/>
              </w:rPr>
              <w:t xml:space="preserve">, </w:t>
            </w:r>
            <w:r w:rsidRPr="002829BA">
              <w:rPr>
                <w:sz w:val="22"/>
                <w:szCs w:val="22"/>
              </w:rPr>
              <w:t xml:space="preserve">город Караганда,  </w:t>
            </w:r>
            <w:r w:rsidRPr="002829BA">
              <w:rPr>
                <w:sz w:val="22"/>
                <w:szCs w:val="22"/>
                <w:lang w:val="kk-KZ"/>
              </w:rPr>
              <w:t xml:space="preserve"> район имени Казыбек би</w:t>
            </w:r>
            <w:r w:rsidRPr="002829BA">
              <w:rPr>
                <w:sz w:val="22"/>
                <w:szCs w:val="22"/>
              </w:rPr>
              <w:t>,</w:t>
            </w:r>
            <w:r w:rsidRPr="002829BA">
              <w:rPr>
                <w:sz w:val="22"/>
                <w:szCs w:val="22"/>
                <w:lang w:val="kk-KZ"/>
              </w:rPr>
              <w:t xml:space="preserve"> ул. </w:t>
            </w:r>
            <w:r w:rsidR="006762E7" w:rsidRPr="002829BA">
              <w:rPr>
                <w:sz w:val="22"/>
                <w:szCs w:val="22"/>
                <w:lang w:val="kk-KZ"/>
              </w:rPr>
              <w:t>Ержанова</w:t>
            </w:r>
            <w:r w:rsidRPr="002829BA">
              <w:rPr>
                <w:sz w:val="22"/>
                <w:szCs w:val="22"/>
                <w:lang w:val="kk-KZ"/>
              </w:rPr>
              <w:t>, д.</w:t>
            </w:r>
            <w:r w:rsidR="006762E7" w:rsidRPr="002829BA">
              <w:rPr>
                <w:sz w:val="22"/>
                <w:szCs w:val="22"/>
                <w:lang w:val="kk-KZ"/>
              </w:rPr>
              <w:t>63</w:t>
            </w:r>
            <w:proofErr w:type="gramStart"/>
            <w:r w:rsidR="006762E7" w:rsidRPr="002829BA">
              <w:rPr>
                <w:sz w:val="22"/>
                <w:szCs w:val="22"/>
                <w:lang w:val="kk-KZ"/>
              </w:rPr>
              <w:t xml:space="preserve"> А</w:t>
            </w:r>
            <w:proofErr w:type="gramEnd"/>
            <w:r w:rsidRPr="002829BA">
              <w:rPr>
                <w:sz w:val="22"/>
                <w:szCs w:val="22"/>
                <w:lang w:val="kk-KZ"/>
              </w:rPr>
              <w:t xml:space="preserve">, </w:t>
            </w:r>
            <w:r w:rsidRPr="002829BA">
              <w:rPr>
                <w:sz w:val="22"/>
                <w:szCs w:val="22"/>
              </w:rPr>
              <w:t xml:space="preserve"> т</w:t>
            </w:r>
            <w:r w:rsidRPr="002829BA">
              <w:rPr>
                <w:sz w:val="22"/>
                <w:szCs w:val="22"/>
                <w:lang w:val="kk-KZ"/>
              </w:rPr>
              <w:t xml:space="preserve">елефон </w:t>
            </w:r>
            <w:r w:rsidR="002829BA" w:rsidRPr="002829BA">
              <w:rPr>
                <w:sz w:val="22"/>
                <w:szCs w:val="22"/>
                <w:lang w:val="kk-KZ"/>
              </w:rPr>
              <w:t>43</w:t>
            </w:r>
            <w:r w:rsidRPr="002829BA">
              <w:rPr>
                <w:sz w:val="22"/>
                <w:szCs w:val="22"/>
                <w:lang w:val="kk-KZ"/>
              </w:rPr>
              <w:t>-</w:t>
            </w:r>
            <w:r w:rsidR="002829BA" w:rsidRPr="002829BA">
              <w:rPr>
                <w:sz w:val="22"/>
                <w:szCs w:val="22"/>
                <w:lang w:val="kk-KZ"/>
              </w:rPr>
              <w:t>5</w:t>
            </w:r>
            <w:r w:rsidRPr="002829BA">
              <w:rPr>
                <w:sz w:val="22"/>
                <w:szCs w:val="22"/>
                <w:lang w:val="kk-KZ"/>
              </w:rPr>
              <w:t>9-</w:t>
            </w:r>
            <w:r w:rsidR="002829BA" w:rsidRPr="002829BA">
              <w:rPr>
                <w:sz w:val="22"/>
                <w:szCs w:val="22"/>
                <w:lang w:val="kk-KZ"/>
              </w:rPr>
              <w:t>78</w:t>
            </w:r>
            <w:r w:rsidRPr="002829BA">
              <w:rPr>
                <w:sz w:val="22"/>
                <w:szCs w:val="22"/>
                <w:lang w:val="kk-KZ"/>
              </w:rPr>
              <w:t>.</w:t>
            </w:r>
            <w:r w:rsidRPr="003661CC">
              <w:rPr>
                <w:sz w:val="22"/>
                <w:szCs w:val="22"/>
                <w:lang w:val="kk-KZ"/>
              </w:rPr>
              <w:t xml:space="preserve"> </w:t>
            </w:r>
          </w:p>
          <w:p w:rsidR="00127921" w:rsidRPr="003661CC" w:rsidRDefault="00127921" w:rsidP="00127921">
            <w:pPr>
              <w:jc w:val="both"/>
              <w:rPr>
                <w:sz w:val="22"/>
                <w:szCs w:val="22"/>
                <w:lang w:val="kk-KZ"/>
              </w:rPr>
            </w:pPr>
          </w:p>
          <w:p w:rsidR="00127921" w:rsidRPr="003661CC" w:rsidRDefault="00127921" w:rsidP="00127921">
            <w:pPr>
              <w:jc w:val="center"/>
              <w:rPr>
                <w:b/>
                <w:sz w:val="22"/>
                <w:szCs w:val="22"/>
              </w:rPr>
            </w:pPr>
            <w:r w:rsidRPr="003661C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172"/>
              <w:gridCol w:w="1852"/>
              <w:gridCol w:w="3818"/>
            </w:tblGrid>
            <w:tr w:rsidR="00127921" w:rsidRPr="003661CC" w:rsidTr="0058523E">
              <w:tc>
                <w:tcPr>
                  <w:tcW w:w="1017" w:type="dxa"/>
                  <w:vMerge w:val="restart"/>
                  <w:shd w:val="clear" w:color="auto" w:fill="auto"/>
                </w:tcPr>
                <w:p w:rsidR="00127921" w:rsidRPr="003661CC" w:rsidRDefault="00127921" w:rsidP="003776F7">
                  <w:pPr>
                    <w:jc w:val="center"/>
                    <w:rPr>
                      <w:b/>
                      <w:sz w:val="22"/>
                      <w:szCs w:val="22"/>
                      <w:lang w:val="kk-KZ"/>
                    </w:rPr>
                  </w:pPr>
                  <w:r w:rsidRPr="003661CC">
                    <w:rPr>
                      <w:b/>
                      <w:sz w:val="22"/>
                      <w:szCs w:val="22"/>
                      <w:lang w:val="kk-KZ"/>
                    </w:rPr>
                    <w:t>Звено</w:t>
                  </w:r>
                </w:p>
              </w:tc>
              <w:tc>
                <w:tcPr>
                  <w:tcW w:w="1172" w:type="dxa"/>
                  <w:vMerge w:val="restart"/>
                  <w:shd w:val="clear" w:color="auto" w:fill="auto"/>
                </w:tcPr>
                <w:p w:rsidR="00127921" w:rsidRPr="003661CC" w:rsidRDefault="00127921" w:rsidP="003776F7">
                  <w:pPr>
                    <w:jc w:val="center"/>
                    <w:rPr>
                      <w:b/>
                      <w:sz w:val="22"/>
                      <w:szCs w:val="22"/>
                      <w:lang w:val="kk-KZ"/>
                    </w:rPr>
                  </w:pPr>
                  <w:r w:rsidRPr="003661CC">
                    <w:rPr>
                      <w:b/>
                      <w:sz w:val="22"/>
                      <w:szCs w:val="22"/>
                      <w:lang w:val="kk-KZ"/>
                    </w:rPr>
                    <w:t>Ступень</w:t>
                  </w:r>
                </w:p>
              </w:tc>
              <w:tc>
                <w:tcPr>
                  <w:tcW w:w="5670" w:type="dxa"/>
                  <w:gridSpan w:val="2"/>
                  <w:shd w:val="clear" w:color="auto" w:fill="auto"/>
                </w:tcPr>
                <w:p w:rsidR="00127921" w:rsidRPr="003661CC" w:rsidRDefault="00127921" w:rsidP="003776F7">
                  <w:pPr>
                    <w:rPr>
                      <w:b/>
                      <w:sz w:val="22"/>
                      <w:szCs w:val="22"/>
                    </w:rPr>
                  </w:pPr>
                  <w:r w:rsidRPr="003661CC">
                    <w:rPr>
                      <w:b/>
                      <w:sz w:val="22"/>
                      <w:szCs w:val="22"/>
                    </w:rPr>
                    <w:t>Должностной оклад в зависимости</w:t>
                  </w:r>
                  <w:r w:rsidRPr="003661CC">
                    <w:rPr>
                      <w:b/>
                      <w:sz w:val="22"/>
                      <w:szCs w:val="22"/>
                      <w:lang w:val="kk-KZ"/>
                    </w:rPr>
                    <w:t xml:space="preserve">  </w:t>
                  </w:r>
                  <w:r w:rsidRPr="003661CC">
                    <w:rPr>
                      <w:b/>
                      <w:sz w:val="22"/>
                      <w:szCs w:val="22"/>
                    </w:rPr>
                    <w:t>от выслуги ле</w:t>
                  </w:r>
                  <w:proofErr w:type="gramStart"/>
                  <w:r w:rsidRPr="003661CC">
                    <w:rPr>
                      <w:b/>
                      <w:sz w:val="22"/>
                      <w:szCs w:val="22"/>
                    </w:rPr>
                    <w:t>т(</w:t>
                  </w:r>
                  <w:proofErr w:type="gramEnd"/>
                  <w:r w:rsidRPr="003661CC">
                    <w:rPr>
                      <w:b/>
                      <w:sz w:val="22"/>
                      <w:szCs w:val="22"/>
                    </w:rPr>
                    <w:t>тенге)</w:t>
                  </w:r>
                </w:p>
              </w:tc>
            </w:tr>
            <w:tr w:rsidR="00127921" w:rsidRPr="003661CC" w:rsidTr="0058523E">
              <w:tc>
                <w:tcPr>
                  <w:tcW w:w="1017" w:type="dxa"/>
                  <w:vMerge/>
                  <w:shd w:val="clear" w:color="auto" w:fill="auto"/>
                </w:tcPr>
                <w:p w:rsidR="00127921" w:rsidRPr="003661CC" w:rsidRDefault="00127921" w:rsidP="003776F7">
                  <w:pPr>
                    <w:jc w:val="center"/>
                    <w:rPr>
                      <w:b/>
                      <w:sz w:val="22"/>
                      <w:szCs w:val="22"/>
                    </w:rPr>
                  </w:pPr>
                </w:p>
              </w:tc>
              <w:tc>
                <w:tcPr>
                  <w:tcW w:w="1172" w:type="dxa"/>
                  <w:vMerge/>
                  <w:shd w:val="clear" w:color="auto" w:fill="auto"/>
                </w:tcPr>
                <w:p w:rsidR="00127921" w:rsidRPr="003661CC" w:rsidRDefault="00127921" w:rsidP="003776F7">
                  <w:pPr>
                    <w:jc w:val="center"/>
                    <w:rPr>
                      <w:b/>
                      <w:sz w:val="22"/>
                      <w:szCs w:val="22"/>
                    </w:rPr>
                  </w:pPr>
                </w:p>
              </w:tc>
              <w:tc>
                <w:tcPr>
                  <w:tcW w:w="1852" w:type="dxa"/>
                  <w:shd w:val="clear" w:color="auto" w:fill="auto"/>
                </w:tcPr>
                <w:p w:rsidR="00127921" w:rsidRPr="003661CC" w:rsidRDefault="00127921" w:rsidP="003776F7">
                  <w:pPr>
                    <w:jc w:val="center"/>
                    <w:rPr>
                      <w:b/>
                      <w:sz w:val="22"/>
                      <w:szCs w:val="22"/>
                    </w:rPr>
                  </w:pPr>
                  <w:r w:rsidRPr="003661CC">
                    <w:rPr>
                      <w:b/>
                      <w:sz w:val="22"/>
                      <w:szCs w:val="22"/>
                    </w:rPr>
                    <w:t>От</w:t>
                  </w:r>
                </w:p>
              </w:tc>
              <w:tc>
                <w:tcPr>
                  <w:tcW w:w="3818" w:type="dxa"/>
                  <w:shd w:val="clear" w:color="auto" w:fill="auto"/>
                </w:tcPr>
                <w:p w:rsidR="00127921" w:rsidRPr="003661CC" w:rsidRDefault="00127921" w:rsidP="003776F7">
                  <w:pPr>
                    <w:jc w:val="center"/>
                    <w:rPr>
                      <w:b/>
                      <w:sz w:val="22"/>
                      <w:szCs w:val="22"/>
                    </w:rPr>
                  </w:pPr>
                  <w:r w:rsidRPr="003661CC">
                    <w:rPr>
                      <w:b/>
                      <w:sz w:val="22"/>
                      <w:szCs w:val="22"/>
                    </w:rPr>
                    <w:t>До</w:t>
                  </w:r>
                </w:p>
              </w:tc>
            </w:tr>
            <w:tr w:rsidR="00127921" w:rsidRPr="003661CC" w:rsidTr="0058523E">
              <w:trPr>
                <w:trHeight w:val="100"/>
              </w:trPr>
              <w:tc>
                <w:tcPr>
                  <w:tcW w:w="1017" w:type="dxa"/>
                  <w:shd w:val="clear" w:color="auto" w:fill="auto"/>
                </w:tcPr>
                <w:p w:rsidR="00127921" w:rsidRPr="003661CC" w:rsidRDefault="00127921" w:rsidP="003776F7">
                  <w:pPr>
                    <w:jc w:val="center"/>
                    <w:rPr>
                      <w:b/>
                      <w:sz w:val="22"/>
                      <w:szCs w:val="22"/>
                      <w:lang w:val="kk-KZ"/>
                    </w:rPr>
                  </w:pPr>
                  <w:r w:rsidRPr="003661CC">
                    <w:rPr>
                      <w:b/>
                      <w:sz w:val="22"/>
                      <w:szCs w:val="22"/>
                      <w:lang w:val="kk-KZ"/>
                    </w:rPr>
                    <w:t>А 1</w:t>
                  </w:r>
                </w:p>
              </w:tc>
              <w:tc>
                <w:tcPr>
                  <w:tcW w:w="1172" w:type="dxa"/>
                  <w:shd w:val="clear" w:color="auto" w:fill="auto"/>
                </w:tcPr>
                <w:p w:rsidR="00127921" w:rsidRPr="003661CC" w:rsidRDefault="00127921" w:rsidP="003776F7">
                  <w:pPr>
                    <w:jc w:val="center"/>
                    <w:rPr>
                      <w:b/>
                      <w:sz w:val="22"/>
                      <w:szCs w:val="22"/>
                      <w:lang w:val="kk-KZ"/>
                    </w:rPr>
                  </w:pPr>
                  <w:r w:rsidRPr="003661CC">
                    <w:rPr>
                      <w:b/>
                      <w:sz w:val="22"/>
                      <w:szCs w:val="22"/>
                      <w:lang w:val="kk-KZ"/>
                    </w:rPr>
                    <w:t>3-1</w:t>
                  </w:r>
                </w:p>
              </w:tc>
              <w:tc>
                <w:tcPr>
                  <w:tcW w:w="1852" w:type="dxa"/>
                  <w:shd w:val="clear" w:color="auto" w:fill="auto"/>
                </w:tcPr>
                <w:p w:rsidR="00127921" w:rsidRPr="003661CC" w:rsidRDefault="00127921" w:rsidP="008A17FC">
                  <w:pPr>
                    <w:jc w:val="center"/>
                    <w:rPr>
                      <w:b/>
                      <w:sz w:val="22"/>
                      <w:szCs w:val="22"/>
                    </w:rPr>
                  </w:pPr>
                  <w:r w:rsidRPr="003661CC">
                    <w:rPr>
                      <w:b/>
                      <w:sz w:val="22"/>
                      <w:szCs w:val="22"/>
                      <w:lang w:val="kk-KZ"/>
                    </w:rPr>
                    <w:t>1</w:t>
                  </w:r>
                  <w:r w:rsidR="008A17FC">
                    <w:rPr>
                      <w:b/>
                      <w:sz w:val="22"/>
                      <w:szCs w:val="22"/>
                      <w:lang w:val="kk-KZ"/>
                    </w:rPr>
                    <w:t>36709</w:t>
                  </w:r>
                </w:p>
              </w:tc>
              <w:tc>
                <w:tcPr>
                  <w:tcW w:w="3818" w:type="dxa"/>
                  <w:shd w:val="clear" w:color="auto" w:fill="auto"/>
                </w:tcPr>
                <w:p w:rsidR="00127921" w:rsidRPr="003661CC" w:rsidRDefault="00127921" w:rsidP="008A17FC">
                  <w:pPr>
                    <w:jc w:val="center"/>
                    <w:rPr>
                      <w:b/>
                      <w:sz w:val="22"/>
                      <w:szCs w:val="22"/>
                    </w:rPr>
                  </w:pPr>
                  <w:r w:rsidRPr="003661CC">
                    <w:rPr>
                      <w:b/>
                      <w:sz w:val="22"/>
                      <w:szCs w:val="22"/>
                      <w:lang w:val="kk-KZ"/>
                    </w:rPr>
                    <w:t>1</w:t>
                  </w:r>
                  <w:r w:rsidR="008A17FC">
                    <w:rPr>
                      <w:b/>
                      <w:sz w:val="22"/>
                      <w:szCs w:val="22"/>
                      <w:lang w:val="kk-KZ"/>
                    </w:rPr>
                    <w:t>72571</w:t>
                  </w:r>
                </w:p>
              </w:tc>
            </w:tr>
          </w:tbl>
          <w:p w:rsidR="00127921" w:rsidRPr="003661CC" w:rsidRDefault="00127921" w:rsidP="00127921">
            <w:pPr>
              <w:jc w:val="both"/>
              <w:rPr>
                <w:b/>
                <w:color w:val="000000"/>
                <w:sz w:val="22"/>
                <w:szCs w:val="22"/>
              </w:rPr>
            </w:pPr>
            <w:r w:rsidRPr="003661CC">
              <w:rPr>
                <w:b/>
                <w:color w:val="000000"/>
                <w:sz w:val="22"/>
                <w:szCs w:val="22"/>
              </w:rPr>
              <w:t>Общие квалификационные требования к участникам конкурса:</w:t>
            </w:r>
          </w:p>
          <w:p w:rsidR="00127921" w:rsidRPr="003661CC" w:rsidRDefault="00127921" w:rsidP="00127921">
            <w:pPr>
              <w:pStyle w:val="a6"/>
              <w:tabs>
                <w:tab w:val="left" w:pos="0"/>
              </w:tabs>
              <w:jc w:val="both"/>
              <w:rPr>
                <w:rFonts w:ascii="Times New Roman" w:hAnsi="Times New Roman"/>
                <w:color w:val="000000"/>
                <w:spacing w:val="2"/>
                <w:szCs w:val="22"/>
                <w:lang w:eastAsia="ru-RU"/>
              </w:rPr>
            </w:pPr>
            <w:proofErr w:type="gramStart"/>
            <w:r w:rsidRPr="003661CC">
              <w:rPr>
                <w:rFonts w:ascii="Times New Roman" w:hAnsi="Times New Roman"/>
                <w:color w:val="000000"/>
                <w:spacing w:val="2"/>
                <w:szCs w:val="22"/>
                <w:lang w:eastAsia="ru-RU"/>
              </w:rPr>
              <w:t>1)высшее (послевузовское) педагогическое</w:t>
            </w:r>
            <w:r w:rsidRPr="003661CC">
              <w:rPr>
                <w:rFonts w:ascii="Times New Roman" w:hAnsi="Times New Roman"/>
                <w:color w:val="000000"/>
                <w:spacing w:val="2"/>
                <w:szCs w:val="22"/>
                <w:lang w:val="kk-KZ" w:eastAsia="ru-RU"/>
              </w:rPr>
              <w:t xml:space="preserve"> образование, педагогический стаж работы пять лет, из них последние два года стажа в дошкольной организации наличие первой или высшей квалификационной категории педагога или квалификационной категории педагога-эксперта, педагога-</w:t>
            </w:r>
            <w:r w:rsidRPr="003661CC">
              <w:rPr>
                <w:rFonts w:ascii="Times New Roman" w:hAnsi="Times New Roman"/>
                <w:color w:val="000000"/>
                <w:spacing w:val="2"/>
                <w:szCs w:val="22"/>
                <w:lang w:eastAsia="ru-RU"/>
              </w:rPr>
              <w:t>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roofErr w:type="gramEnd"/>
          </w:p>
          <w:p w:rsidR="00127921" w:rsidRPr="003661CC" w:rsidRDefault="00127921" w:rsidP="00127921">
            <w:pPr>
              <w:rPr>
                <w:sz w:val="22"/>
                <w:szCs w:val="22"/>
              </w:rPr>
            </w:pPr>
            <w:r w:rsidRPr="003661CC">
              <w:rPr>
                <w:rStyle w:val="s0"/>
                <w:b/>
                <w:sz w:val="22"/>
                <w:szCs w:val="22"/>
              </w:rPr>
              <w:t xml:space="preserve">Должностные обязанности: </w:t>
            </w:r>
            <w:r w:rsidRPr="003661CC">
              <w:rPr>
                <w:color w:val="000000"/>
                <w:sz w:val="22"/>
                <w:szCs w:val="22"/>
              </w:rPr>
              <w:t xml:space="preserve">Руководит деятельностью организации дошкольного </w:t>
            </w:r>
            <w:r w:rsidRPr="003661CC">
              <w:rPr>
                <w:color w:val="000000"/>
                <w:sz w:val="22"/>
                <w:szCs w:val="22"/>
              </w:rPr>
              <w:lastRenderedPageBreak/>
              <w:t xml:space="preserve">воспитания и обучения (далее – </w:t>
            </w:r>
            <w:proofErr w:type="gramStart"/>
            <w:r w:rsidRPr="003661CC">
              <w:rPr>
                <w:color w:val="000000"/>
                <w:sz w:val="22"/>
                <w:szCs w:val="22"/>
              </w:rPr>
              <w:t>ДО</w:t>
            </w:r>
            <w:proofErr w:type="gramEnd"/>
            <w:r w:rsidRPr="003661CC">
              <w:rPr>
                <w:color w:val="000000"/>
                <w:sz w:val="22"/>
                <w:szCs w:val="22"/>
              </w:rPr>
              <w:t>) в соответствии с нормативными правовыми актами.</w:t>
            </w:r>
            <w:bookmarkStart w:id="15" w:name="z1062"/>
            <w:r w:rsidRPr="003661CC">
              <w:rPr>
                <w:color w:val="000000"/>
                <w:sz w:val="22"/>
                <w:szCs w:val="22"/>
              </w:rPr>
              <w:t xml:space="preserve">  Руководит работой педагогического совета. </w:t>
            </w:r>
            <w:bookmarkStart w:id="16" w:name="z1063"/>
            <w:bookmarkEnd w:id="15"/>
            <w:r w:rsidRPr="003661CC">
              <w:rPr>
                <w:color w:val="000000"/>
                <w:sz w:val="22"/>
                <w:szCs w:val="22"/>
              </w:rPr>
              <w:t xml:space="preserve"> Организует разработку и утверждение рабочих учебных планов, дополнительных дошкольных образовательных программ, учебно-методических комплексов, контролирует</w:t>
            </w:r>
            <w:r w:rsidRPr="003661CC">
              <w:rPr>
                <w:color w:val="000000"/>
                <w:sz w:val="22"/>
                <w:szCs w:val="22"/>
                <w:lang w:val="kk-KZ"/>
              </w:rPr>
              <w:t xml:space="preserve"> </w:t>
            </w:r>
            <w:r w:rsidRPr="003661CC">
              <w:rPr>
                <w:color w:val="000000"/>
                <w:sz w:val="22"/>
                <w:szCs w:val="22"/>
              </w:rPr>
              <w:t>соблюдение правил внутреннего распорядка.</w:t>
            </w:r>
            <w:r w:rsidRPr="003661CC">
              <w:rPr>
                <w:color w:val="000000"/>
                <w:sz w:val="22"/>
                <w:szCs w:val="22"/>
                <w:lang w:val="kk-KZ"/>
              </w:rPr>
              <w:t xml:space="preserve"> </w:t>
            </w:r>
            <w:bookmarkStart w:id="17" w:name="z1064"/>
            <w:bookmarkEnd w:id="16"/>
            <w:r w:rsidRPr="003661CC">
              <w:rPr>
                <w:color w:val="000000"/>
                <w:sz w:val="22"/>
                <w:szCs w:val="22"/>
              </w:rPr>
              <w:t xml:space="preserve">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w:t>
            </w:r>
            <w:proofErr w:type="spellStart"/>
            <w:r w:rsidRPr="003661CC">
              <w:rPr>
                <w:color w:val="000000"/>
                <w:sz w:val="22"/>
                <w:szCs w:val="22"/>
              </w:rPr>
              <w:t>воспитательно</w:t>
            </w:r>
            <w:proofErr w:type="spellEnd"/>
            <w:r w:rsidRPr="003661CC">
              <w:rPr>
                <w:color w:val="000000"/>
                <w:sz w:val="22"/>
                <w:szCs w:val="22"/>
              </w:rPr>
              <w:t xml:space="preserve">-образовательного процесса. </w:t>
            </w:r>
            <w:r w:rsidRPr="003661CC">
              <w:rPr>
                <w:color w:val="000000"/>
                <w:sz w:val="22"/>
                <w:szCs w:val="22"/>
                <w:lang w:val="kk-KZ"/>
              </w:rPr>
              <w:t xml:space="preserve"> </w:t>
            </w:r>
            <w:bookmarkStart w:id="18" w:name="z1065"/>
            <w:bookmarkEnd w:id="17"/>
            <w:r w:rsidRPr="003661CC">
              <w:rPr>
                <w:color w:val="000000"/>
                <w:sz w:val="22"/>
                <w:szCs w:val="22"/>
              </w:rPr>
              <w:t xml:space="preserve"> Обеспечивает психолого-педагогическое сопровождение детей и родителей в вопросах воспитания и развития ребенка с особыми образовательными потребностями.</w:t>
            </w:r>
          </w:p>
          <w:p w:rsidR="00127921" w:rsidRDefault="00127921" w:rsidP="00127921">
            <w:pPr>
              <w:rPr>
                <w:color w:val="000000"/>
                <w:sz w:val="22"/>
                <w:szCs w:val="22"/>
                <w:lang w:val="kk-KZ"/>
              </w:rPr>
            </w:pPr>
            <w:bookmarkStart w:id="19" w:name="z1066"/>
            <w:bookmarkEnd w:id="18"/>
            <w:r w:rsidRPr="003661CC">
              <w:rPr>
                <w:color w:val="000000"/>
                <w:sz w:val="22"/>
                <w:szCs w:val="22"/>
              </w:rPr>
              <w:t xml:space="preserve">      Создает специальные условия для организации воспитания и обучения детей с особыми образовательными потребностями, в том числе создание </w:t>
            </w:r>
            <w:proofErr w:type="spellStart"/>
            <w:r w:rsidRPr="003661CC">
              <w:rPr>
                <w:color w:val="000000"/>
                <w:sz w:val="22"/>
                <w:szCs w:val="22"/>
              </w:rPr>
              <w:t>безбарьерной</w:t>
            </w:r>
            <w:proofErr w:type="spellEnd"/>
            <w:r w:rsidRPr="003661CC">
              <w:rPr>
                <w:color w:val="000000"/>
                <w:sz w:val="22"/>
                <w:szCs w:val="22"/>
              </w:rPr>
              <w:t xml:space="preserve"> среды.</w:t>
            </w:r>
            <w:r w:rsidRPr="003661CC">
              <w:rPr>
                <w:color w:val="000000"/>
                <w:sz w:val="22"/>
                <w:szCs w:val="22"/>
                <w:lang w:val="kk-KZ"/>
              </w:rPr>
              <w:t xml:space="preserve"> </w:t>
            </w:r>
            <w:bookmarkStart w:id="20" w:name="z1067"/>
            <w:bookmarkEnd w:id="19"/>
            <w:r w:rsidRPr="003661CC">
              <w:rPr>
                <w:color w:val="000000"/>
                <w:sz w:val="22"/>
                <w:szCs w:val="22"/>
              </w:rPr>
              <w:t>  Определяет структуру управления организацией, решает финансовые, хозяйственные, научные, методические и иные вопросы.</w:t>
            </w:r>
            <w:r w:rsidRPr="003661CC">
              <w:rPr>
                <w:color w:val="000000"/>
                <w:sz w:val="22"/>
                <w:szCs w:val="22"/>
                <w:lang w:val="kk-KZ"/>
              </w:rPr>
              <w:t xml:space="preserve"> </w:t>
            </w:r>
            <w:bookmarkStart w:id="21" w:name="z1068"/>
            <w:bookmarkEnd w:id="20"/>
            <w:r w:rsidRPr="003661CC">
              <w:rPr>
                <w:color w:val="000000"/>
                <w:sz w:val="22"/>
                <w:szCs w:val="22"/>
              </w:rPr>
              <w:t xml:space="preserve"> Формирует контингент воспитанников, обеспечивает их социальную защиту.</w:t>
            </w:r>
            <w:r w:rsidRPr="003661CC">
              <w:rPr>
                <w:color w:val="000000"/>
                <w:sz w:val="22"/>
                <w:szCs w:val="22"/>
                <w:lang w:val="kk-KZ"/>
              </w:rPr>
              <w:t xml:space="preserve"> </w:t>
            </w:r>
            <w:bookmarkStart w:id="22" w:name="z1069"/>
            <w:bookmarkEnd w:id="21"/>
            <w:r w:rsidRPr="003661CC">
              <w:rPr>
                <w:color w:val="000000"/>
                <w:sz w:val="22"/>
                <w:szCs w:val="22"/>
              </w:rPr>
              <w:t>  Содействует деятельности методических объединений.</w:t>
            </w:r>
            <w:r w:rsidRPr="003661CC">
              <w:rPr>
                <w:color w:val="000000"/>
                <w:sz w:val="22"/>
                <w:szCs w:val="22"/>
                <w:lang w:val="kk-KZ"/>
              </w:rPr>
              <w:t xml:space="preserve"> </w:t>
            </w:r>
            <w:bookmarkStart w:id="23" w:name="z1070"/>
            <w:bookmarkEnd w:id="22"/>
            <w:r w:rsidRPr="003661CC">
              <w:rPr>
                <w:color w:val="000000"/>
                <w:sz w:val="22"/>
                <w:szCs w:val="22"/>
              </w:rPr>
              <w:t xml:space="preserve"> Обеспечивает необходимые условия для организации питания и медицинского обслуживания детей, укрепления и охраны здоровья воспитанников.</w:t>
            </w:r>
            <w:r w:rsidRPr="003661CC">
              <w:rPr>
                <w:color w:val="000000"/>
                <w:sz w:val="22"/>
                <w:szCs w:val="22"/>
                <w:lang w:val="kk-KZ"/>
              </w:rPr>
              <w:t xml:space="preserve"> </w:t>
            </w:r>
            <w:bookmarkStart w:id="24" w:name="z1071"/>
            <w:bookmarkEnd w:id="23"/>
            <w:r w:rsidRPr="003661CC">
              <w:rPr>
                <w:color w:val="000000"/>
                <w:sz w:val="22"/>
                <w:szCs w:val="22"/>
              </w:rPr>
              <w:t xml:space="preserve"> Распоряжается имуществом и средствами организации дошкольного воспитания и обучения в установленном законодательством порядке, представляет ежегодный отчет о поступлениях и расходовании финансовых средств.</w:t>
            </w:r>
            <w:r w:rsidRPr="003661CC">
              <w:rPr>
                <w:color w:val="000000"/>
                <w:sz w:val="22"/>
                <w:szCs w:val="22"/>
                <w:lang w:val="kk-KZ"/>
              </w:rPr>
              <w:t xml:space="preserve"> </w:t>
            </w:r>
            <w:bookmarkStart w:id="25" w:name="z1072"/>
            <w:bookmarkEnd w:id="24"/>
            <w:r w:rsidRPr="003661CC">
              <w:rPr>
                <w:color w:val="000000"/>
                <w:sz w:val="22"/>
                <w:szCs w:val="22"/>
              </w:rPr>
              <w:t>  Обеспечивает учет, сохранность и укрепление учебно-материальной базы, соблюдение правил санитарно-гигиенического режима, по безопасности и охране труда.</w:t>
            </w:r>
            <w:r w:rsidRPr="003661CC">
              <w:rPr>
                <w:color w:val="000000"/>
                <w:sz w:val="22"/>
                <w:szCs w:val="22"/>
                <w:lang w:val="kk-KZ"/>
              </w:rPr>
              <w:t xml:space="preserve"> </w:t>
            </w:r>
            <w:bookmarkStart w:id="26" w:name="z1073"/>
            <w:bookmarkEnd w:id="25"/>
            <w:r w:rsidRPr="003661CC">
              <w:rPr>
                <w:color w:val="000000"/>
                <w:sz w:val="22"/>
                <w:szCs w:val="22"/>
              </w:rPr>
              <w:t xml:space="preserve"> Осуществляет связь с общественностью, организациями, взаимодействие с родителями (лицами, их заменяющими).</w:t>
            </w:r>
            <w:r w:rsidRPr="003661CC">
              <w:rPr>
                <w:color w:val="000000"/>
                <w:sz w:val="22"/>
                <w:szCs w:val="22"/>
                <w:lang w:val="kk-KZ"/>
              </w:rPr>
              <w:t xml:space="preserve"> </w:t>
            </w:r>
            <w:bookmarkStart w:id="27" w:name="z1074"/>
            <w:bookmarkEnd w:id="26"/>
            <w:r w:rsidRPr="003661CC">
              <w:rPr>
                <w:color w:val="000000"/>
                <w:sz w:val="22"/>
                <w:szCs w:val="22"/>
              </w:rPr>
              <w:t xml:space="preserve"> Осуществляет подбор и расстановку педагогических кадров и вспомогательного персонала, разрабатывает должностные инструкции работников.</w:t>
            </w:r>
            <w:r w:rsidRPr="003661CC">
              <w:rPr>
                <w:color w:val="000000"/>
                <w:sz w:val="22"/>
                <w:szCs w:val="22"/>
                <w:lang w:val="kk-KZ"/>
              </w:rPr>
              <w:t xml:space="preserve"> </w:t>
            </w:r>
            <w:bookmarkStart w:id="28" w:name="z1075"/>
            <w:bookmarkEnd w:id="27"/>
            <w:r w:rsidRPr="003661CC">
              <w:rPr>
                <w:color w:val="000000"/>
                <w:sz w:val="22"/>
                <w:szCs w:val="22"/>
              </w:rPr>
              <w:t xml:space="preserve"> Создает условия для повышения квалификации педагогов и других работников.</w:t>
            </w:r>
            <w:bookmarkStart w:id="29" w:name="z1076"/>
            <w:bookmarkEnd w:id="28"/>
            <w:r w:rsidRPr="003661CC">
              <w:rPr>
                <w:color w:val="000000"/>
                <w:sz w:val="22"/>
                <w:szCs w:val="22"/>
              </w:rPr>
              <w:t xml:space="preserve"> Проводит в установленном порядке присвоение (подтверждение) квалификационной категории работников. </w:t>
            </w:r>
            <w:r w:rsidRPr="003661CC">
              <w:rPr>
                <w:color w:val="000000"/>
                <w:sz w:val="22"/>
                <w:szCs w:val="22"/>
                <w:lang w:val="kk-KZ"/>
              </w:rPr>
              <w:t xml:space="preserve"> </w:t>
            </w:r>
            <w:bookmarkStart w:id="30" w:name="z1077"/>
            <w:bookmarkEnd w:id="29"/>
            <w:r w:rsidRPr="003661CC">
              <w:rPr>
                <w:color w:val="000000"/>
                <w:sz w:val="22"/>
                <w:szCs w:val="22"/>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r w:rsidRPr="003661CC">
              <w:rPr>
                <w:color w:val="000000"/>
                <w:sz w:val="22"/>
                <w:szCs w:val="22"/>
                <w:lang w:val="kk-KZ"/>
              </w:rPr>
              <w:t xml:space="preserve"> </w:t>
            </w:r>
            <w:bookmarkStart w:id="31" w:name="z1078"/>
            <w:bookmarkEnd w:id="30"/>
            <w:r w:rsidRPr="003661CC">
              <w:rPr>
                <w:color w:val="000000"/>
                <w:sz w:val="22"/>
                <w:szCs w:val="22"/>
              </w:rPr>
              <w:t xml:space="preserve"> Обеспечивает подготовку и представление необходимой отчетности о деятельности организации.</w:t>
            </w:r>
          </w:p>
          <w:bookmarkEnd w:id="31"/>
          <w:p w:rsidR="00127921" w:rsidRPr="003661CC" w:rsidRDefault="00127921" w:rsidP="00127921">
            <w:pPr>
              <w:ind w:firstLine="162"/>
              <w:jc w:val="both"/>
              <w:rPr>
                <w:b/>
                <w:color w:val="000000"/>
                <w:sz w:val="22"/>
                <w:szCs w:val="22"/>
              </w:rPr>
            </w:pPr>
            <w:r w:rsidRPr="003661CC">
              <w:rPr>
                <w:b/>
                <w:color w:val="000000"/>
                <w:sz w:val="22"/>
                <w:szCs w:val="22"/>
              </w:rPr>
              <w:t>Требования к участникам конкурса:</w:t>
            </w:r>
          </w:p>
          <w:p w:rsidR="00127921" w:rsidRPr="003661CC" w:rsidRDefault="00127921" w:rsidP="00127921">
            <w:pPr>
              <w:jc w:val="both"/>
              <w:rPr>
                <w:sz w:val="22"/>
                <w:szCs w:val="22"/>
              </w:rPr>
            </w:pPr>
            <w:r w:rsidRPr="003661CC">
              <w:rPr>
                <w:rStyle w:val="s0"/>
                <w:sz w:val="22"/>
                <w:szCs w:val="22"/>
              </w:rPr>
              <w:t xml:space="preserve">Должен знать: </w:t>
            </w:r>
            <w:r w:rsidRPr="003661CC">
              <w:rPr>
                <w:color w:val="000000"/>
                <w:sz w:val="22"/>
                <w:szCs w:val="22"/>
              </w:rPr>
              <w:t>Конституцию Республики Казахстан, Трудовой кодекс Республики Казахстан, Законы Республики Казахстан "Об образовании", Законом Республики Казахстан "О статусе педагога", "О противодействии коррупции" и другие нормативные правовые акты, определяющие направления и перспективы развития образования;</w:t>
            </w:r>
            <w:r w:rsidRPr="003661CC">
              <w:rPr>
                <w:color w:val="000000"/>
                <w:sz w:val="22"/>
                <w:szCs w:val="22"/>
                <w:lang w:val="kk-KZ"/>
              </w:rPr>
              <w:t xml:space="preserve"> </w:t>
            </w:r>
            <w:bookmarkStart w:id="32" w:name="z1081"/>
            <w:r w:rsidRPr="003661CC">
              <w:rPr>
                <w:color w:val="000000"/>
                <w:sz w:val="22"/>
                <w:szCs w:val="22"/>
              </w:rPr>
              <w:t xml:space="preserve"> основы педагогики и психологии, социологии;</w:t>
            </w:r>
            <w:r w:rsidRPr="003661CC">
              <w:rPr>
                <w:color w:val="000000"/>
                <w:sz w:val="22"/>
                <w:szCs w:val="22"/>
                <w:lang w:val="kk-KZ"/>
              </w:rPr>
              <w:t xml:space="preserve"> </w:t>
            </w:r>
            <w:bookmarkStart w:id="33" w:name="z1082"/>
            <w:bookmarkEnd w:id="32"/>
            <w:r w:rsidRPr="003661CC">
              <w:rPr>
                <w:color w:val="000000"/>
                <w:sz w:val="22"/>
                <w:szCs w:val="22"/>
              </w:rPr>
              <w:t>государственные общеобязательные стандарты образования;</w:t>
            </w:r>
            <w:r w:rsidRPr="003661CC">
              <w:rPr>
                <w:color w:val="000000"/>
                <w:sz w:val="22"/>
                <w:szCs w:val="22"/>
                <w:lang w:val="kk-KZ"/>
              </w:rPr>
              <w:t xml:space="preserve"> </w:t>
            </w:r>
            <w:bookmarkStart w:id="34" w:name="z1083"/>
            <w:bookmarkEnd w:id="33"/>
            <w:r w:rsidRPr="003661CC">
              <w:rPr>
                <w:color w:val="000000"/>
                <w:sz w:val="22"/>
                <w:szCs w:val="22"/>
              </w:rPr>
              <w:t xml:space="preserve"> достижения педагогической науки и практики;</w:t>
            </w:r>
            <w:r w:rsidRPr="003661CC">
              <w:rPr>
                <w:color w:val="000000"/>
                <w:sz w:val="22"/>
                <w:szCs w:val="22"/>
                <w:lang w:val="kk-KZ"/>
              </w:rPr>
              <w:t xml:space="preserve"> </w:t>
            </w:r>
            <w:bookmarkStart w:id="35" w:name="z1084"/>
            <w:bookmarkEnd w:id="34"/>
            <w:r w:rsidRPr="003661CC">
              <w:rPr>
                <w:color w:val="000000"/>
                <w:sz w:val="22"/>
                <w:szCs w:val="22"/>
              </w:rPr>
              <w:t xml:space="preserve"> основы экономики, финансово-хозяйственной деятельности;</w:t>
            </w:r>
            <w:r w:rsidRPr="003661CC">
              <w:rPr>
                <w:color w:val="000000"/>
                <w:sz w:val="22"/>
                <w:szCs w:val="22"/>
                <w:lang w:val="kk-KZ"/>
              </w:rPr>
              <w:t xml:space="preserve"> </w:t>
            </w:r>
            <w:bookmarkStart w:id="36" w:name="z1085"/>
            <w:bookmarkEnd w:id="35"/>
            <w:r w:rsidRPr="003661CC">
              <w:rPr>
                <w:color w:val="000000"/>
                <w:sz w:val="22"/>
                <w:szCs w:val="22"/>
              </w:rPr>
              <w:t xml:space="preserve"> правила по безопасности и охране труда, противопожарной защиты, основы доврачебной медицинской помощи, санитарные правила и нормы.</w:t>
            </w:r>
          </w:p>
          <w:bookmarkEnd w:id="36"/>
          <w:p w:rsidR="004E4FCE" w:rsidRPr="003661CC" w:rsidRDefault="004E4FCE" w:rsidP="004E4FCE">
            <w:pPr>
              <w:ind w:firstLine="335"/>
              <w:jc w:val="both"/>
              <w:rPr>
                <w:sz w:val="22"/>
                <w:szCs w:val="22"/>
                <w:lang w:val="kk-KZ"/>
              </w:rPr>
            </w:pPr>
            <w:r w:rsidRPr="003661CC">
              <w:rPr>
                <w:sz w:val="22"/>
                <w:szCs w:val="22"/>
                <w:lang w:val="kk-KZ"/>
              </w:rPr>
              <w:lastRenderedPageBreak/>
              <w:t xml:space="preserve"> </w:t>
            </w:r>
            <w:proofErr w:type="gramStart"/>
            <w:r w:rsidRPr="003661CC">
              <w:rPr>
                <w:sz w:val="22"/>
                <w:szCs w:val="22"/>
              </w:rPr>
              <w:t xml:space="preserve">Конкурс проводится </w:t>
            </w:r>
            <w:r w:rsidRPr="003661CC">
              <w:rPr>
                <w:sz w:val="22"/>
                <w:szCs w:val="22"/>
                <w:lang w:val="kk-KZ"/>
              </w:rPr>
              <w:t xml:space="preserve">в соответствии с приказами № </w:t>
            </w:r>
            <w:r w:rsidR="001A761C" w:rsidRPr="003661CC">
              <w:rPr>
                <w:sz w:val="22"/>
                <w:szCs w:val="22"/>
                <w:lang w:val="kk-KZ"/>
              </w:rPr>
              <w:t>213</w:t>
            </w:r>
            <w:r w:rsidRPr="003661CC">
              <w:rPr>
                <w:b/>
                <w:sz w:val="22"/>
                <w:szCs w:val="22"/>
                <w:lang w:val="kk-KZ"/>
              </w:rPr>
              <w:t xml:space="preserve"> </w:t>
            </w:r>
            <w:r w:rsidRPr="003661CC">
              <w:rPr>
                <w:sz w:val="22"/>
                <w:szCs w:val="22"/>
                <w:lang w:val="kk-KZ"/>
              </w:rPr>
              <w:t xml:space="preserve"> от 2</w:t>
            </w:r>
            <w:r w:rsidR="001A761C" w:rsidRPr="003661CC">
              <w:rPr>
                <w:sz w:val="22"/>
                <w:szCs w:val="22"/>
                <w:lang w:val="kk-KZ"/>
              </w:rPr>
              <w:t xml:space="preserve">1 мая </w:t>
            </w:r>
            <w:r w:rsidRPr="003661CC">
              <w:rPr>
                <w:sz w:val="22"/>
                <w:szCs w:val="22"/>
                <w:lang w:val="kk-KZ"/>
              </w:rPr>
              <w:t xml:space="preserve"> 20</w:t>
            </w:r>
            <w:r w:rsidR="001A761C" w:rsidRPr="003661CC">
              <w:rPr>
                <w:sz w:val="22"/>
                <w:szCs w:val="22"/>
                <w:lang w:val="kk-KZ"/>
              </w:rPr>
              <w:t>20</w:t>
            </w:r>
            <w:r w:rsidRPr="003661CC">
              <w:rPr>
                <w:sz w:val="22"/>
                <w:szCs w:val="22"/>
                <w:lang w:val="kk-KZ"/>
              </w:rPr>
              <w:t xml:space="preserve">года Министра образования и науки Республики Казахстан </w:t>
            </w:r>
            <w:r w:rsidR="00AB4442" w:rsidRPr="003661CC">
              <w:rPr>
                <w:sz w:val="20"/>
                <w:szCs w:val="20"/>
                <w:lang w:val="kk-KZ"/>
              </w:rPr>
              <w:t>«</w:t>
            </w:r>
            <w:r w:rsidR="00AB4442" w:rsidRPr="003661CC">
              <w:rPr>
                <w:sz w:val="22"/>
                <w:szCs w:val="22"/>
                <w:lang w:val="kk-KZ"/>
              </w:rPr>
              <w:t>О внесении изменений в приказ Министра образования и науки Республики Казахстан от 21 февраля 2012года № 57</w:t>
            </w:r>
            <w:r w:rsidR="00AB4442" w:rsidRPr="003661CC">
              <w:rPr>
                <w:sz w:val="20"/>
                <w:szCs w:val="20"/>
                <w:lang w:val="kk-KZ"/>
              </w:rPr>
              <w:t xml:space="preserve">  </w:t>
            </w:r>
            <w:r w:rsidRPr="003661CC">
              <w:rPr>
                <w:sz w:val="22"/>
                <w:szCs w:val="22"/>
                <w:lang w:val="kk-KZ"/>
              </w:rPr>
              <w:t>«О</w:t>
            </w:r>
            <w:r w:rsidR="004B7778" w:rsidRPr="003661CC">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3661CC">
              <w:rPr>
                <w:sz w:val="22"/>
                <w:szCs w:val="22"/>
                <w:lang w:val="kk-KZ"/>
              </w:rPr>
              <w:t xml:space="preserve"> профессионального, послесреднего и дополнительного образования</w:t>
            </w:r>
            <w:r w:rsidRPr="003661CC">
              <w:rPr>
                <w:sz w:val="22"/>
                <w:szCs w:val="22"/>
                <w:lang w:val="kk-KZ"/>
              </w:rPr>
              <w:t xml:space="preserve">», </w:t>
            </w:r>
            <w:r w:rsidRPr="003661CC">
              <w:rPr>
                <w:sz w:val="22"/>
                <w:szCs w:val="22"/>
              </w:rPr>
              <w:t xml:space="preserve">№ 1017 </w:t>
            </w:r>
            <w:r w:rsidRPr="003661CC">
              <w:rPr>
                <w:sz w:val="22"/>
                <w:szCs w:val="22"/>
                <w:lang w:val="kk-KZ"/>
              </w:rPr>
              <w:t xml:space="preserve"> </w:t>
            </w:r>
            <w:r w:rsidRPr="003661CC">
              <w:rPr>
                <w:sz w:val="22"/>
                <w:szCs w:val="22"/>
              </w:rPr>
              <w:t xml:space="preserve">от 25 декабря 2015 года </w:t>
            </w:r>
            <w:r w:rsidRPr="003661CC">
              <w:rPr>
                <w:sz w:val="22"/>
                <w:szCs w:val="22"/>
                <w:lang w:val="kk-KZ"/>
              </w:rPr>
              <w:t xml:space="preserve"> </w:t>
            </w:r>
            <w:r w:rsidRPr="003661CC">
              <w:rPr>
                <w:sz w:val="22"/>
                <w:szCs w:val="22"/>
              </w:rPr>
              <w:t>Министра здравоохранения и социального развития Р</w:t>
            </w:r>
            <w:r w:rsidRPr="003661CC">
              <w:rPr>
                <w:sz w:val="22"/>
                <w:szCs w:val="22"/>
                <w:lang w:val="kk-KZ"/>
              </w:rPr>
              <w:t xml:space="preserve">К </w:t>
            </w:r>
            <w:r w:rsidRPr="003661CC">
              <w:rPr>
                <w:sz w:val="22"/>
                <w:szCs w:val="22"/>
              </w:rPr>
              <w:t xml:space="preserve"> </w:t>
            </w:r>
            <w:r w:rsidRPr="003661CC">
              <w:rPr>
                <w:sz w:val="22"/>
                <w:szCs w:val="22"/>
                <w:lang w:val="kk-KZ"/>
              </w:rPr>
              <w:t xml:space="preserve">«Об утверждении Правил </w:t>
            </w:r>
            <w:r w:rsidRPr="003661CC">
              <w:rPr>
                <w:sz w:val="22"/>
                <w:szCs w:val="22"/>
              </w:rPr>
              <w:t>поступления на гражданскую службу и проведения конкурса на занятие вакантной должности гражданского служащего</w:t>
            </w:r>
            <w:r w:rsidRPr="003661CC">
              <w:rPr>
                <w:sz w:val="22"/>
                <w:szCs w:val="22"/>
                <w:lang w:val="kk-KZ"/>
              </w:rPr>
              <w:t xml:space="preserve">», </w:t>
            </w:r>
            <w:r w:rsidRPr="003661CC">
              <w:rPr>
                <w:color w:val="000000"/>
                <w:sz w:val="22"/>
                <w:szCs w:val="22"/>
              </w:rPr>
              <w:t xml:space="preserve">№ </w:t>
            </w:r>
            <w:r w:rsidR="004B7778" w:rsidRPr="003661CC">
              <w:rPr>
                <w:color w:val="000000"/>
                <w:sz w:val="22"/>
                <w:szCs w:val="22"/>
              </w:rPr>
              <w:t>169</w:t>
            </w:r>
            <w:r w:rsidRPr="003661CC">
              <w:rPr>
                <w:color w:val="000000"/>
                <w:sz w:val="22"/>
                <w:szCs w:val="22"/>
              </w:rPr>
              <w:t xml:space="preserve">  от </w:t>
            </w:r>
            <w:r w:rsidR="004B7778" w:rsidRPr="003661CC">
              <w:rPr>
                <w:color w:val="000000"/>
                <w:sz w:val="22"/>
                <w:szCs w:val="22"/>
              </w:rPr>
              <w:t>30 апреля 2020</w:t>
            </w:r>
            <w:r w:rsidRPr="003661CC">
              <w:rPr>
                <w:color w:val="000000"/>
                <w:sz w:val="22"/>
                <w:szCs w:val="22"/>
              </w:rPr>
              <w:t>го</w:t>
            </w:r>
            <w:r w:rsidRPr="003661CC">
              <w:rPr>
                <w:color w:val="000000"/>
                <w:sz w:val="22"/>
                <w:szCs w:val="22"/>
                <w:lang w:val="kk-KZ"/>
              </w:rPr>
              <w:t xml:space="preserve">да </w:t>
            </w:r>
            <w:r w:rsidRPr="003661CC">
              <w:rPr>
                <w:color w:val="000000"/>
                <w:sz w:val="22"/>
                <w:szCs w:val="22"/>
              </w:rPr>
              <w:t>Министра образования и науки Р</w:t>
            </w:r>
            <w:r w:rsidRPr="003661CC">
              <w:rPr>
                <w:color w:val="000000"/>
                <w:sz w:val="22"/>
                <w:szCs w:val="22"/>
                <w:lang w:val="kk-KZ"/>
              </w:rPr>
              <w:t>К</w:t>
            </w:r>
            <w:r w:rsidRPr="003661CC">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3661CC">
              <w:rPr>
                <w:color w:val="000000"/>
                <w:sz w:val="22"/>
                <w:szCs w:val="22"/>
                <w:lang w:val="kk-KZ"/>
              </w:rPr>
              <w:t>.</w:t>
            </w:r>
            <w:r w:rsidRPr="003661CC">
              <w:rPr>
                <w:sz w:val="22"/>
                <w:szCs w:val="22"/>
                <w:lang w:val="kk-KZ"/>
              </w:rPr>
              <w:t xml:space="preserve"> </w:t>
            </w:r>
          </w:p>
          <w:p w:rsidR="004E4FCE" w:rsidRPr="003661CC" w:rsidRDefault="004E4FCE" w:rsidP="004E4FCE">
            <w:pPr>
              <w:tabs>
                <w:tab w:val="left" w:pos="562"/>
              </w:tabs>
              <w:ind w:firstLine="264"/>
              <w:jc w:val="both"/>
              <w:rPr>
                <w:b/>
                <w:color w:val="000000"/>
                <w:sz w:val="22"/>
                <w:szCs w:val="22"/>
              </w:rPr>
            </w:pPr>
            <w:r w:rsidRPr="003661CC">
              <w:rPr>
                <w:rStyle w:val="s0"/>
                <w:b/>
                <w:sz w:val="22"/>
                <w:szCs w:val="22"/>
              </w:rPr>
              <w:t>Для участия в Конкурсе кандидату  необходимо предоставить:</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bookmarkStart w:id="37" w:name="SUB2100"/>
            <w:bookmarkEnd w:id="37"/>
            <w:r w:rsidRPr="003661CC">
              <w:rPr>
                <w:rFonts w:ascii="Times New Roman" w:hAnsi="Times New Roman"/>
                <w:color w:val="000000"/>
                <w:spacing w:val="2"/>
                <w:szCs w:val="22"/>
                <w:lang w:val="kk-KZ" w:eastAsia="ru-RU"/>
              </w:rPr>
              <w:t xml:space="preserve">     1)</w:t>
            </w:r>
            <w:r w:rsidRPr="003661CC">
              <w:rPr>
                <w:rFonts w:ascii="Times New Roman" w:hAnsi="Times New Roman"/>
                <w:color w:val="000000"/>
                <w:spacing w:val="2"/>
                <w:szCs w:val="22"/>
                <w:lang w:eastAsia="ru-RU"/>
              </w:rPr>
              <w:t>заявление;</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2) документ, удостоверяющий личность (для идентификации);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4) копию документа, подтверждающего трудовую деятельность;</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5) личный листок по учету кадров и фото;</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w:t>
            </w:r>
            <w:proofErr w:type="gramStart"/>
            <w:r w:rsidRPr="003661C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7" w:anchor="z1" w:history="1">
              <w:r w:rsidRPr="003661CC">
                <w:rPr>
                  <w:rFonts w:ascii="Times New Roman" w:hAnsi="Times New Roman"/>
                  <w:color w:val="073A5E"/>
                  <w:spacing w:val="2"/>
                  <w:szCs w:val="22"/>
                  <w:u w:val="single"/>
                  <w:lang w:eastAsia="ru-RU"/>
                </w:rPr>
                <w:t>приказом</w:t>
              </w:r>
            </w:hyperlink>
            <w:r w:rsidRPr="003661CC">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9) справку об отсутствии судимости;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11) документ о прохождении тестирования (при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14) перспективный План развития организации образования.</w:t>
            </w:r>
          </w:p>
          <w:p w:rsidR="001A761C" w:rsidRPr="003661CC" w:rsidRDefault="001A761C" w:rsidP="001A761C">
            <w:pPr>
              <w:pStyle w:val="a6"/>
              <w:jc w:val="both"/>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3661CC" w:rsidRDefault="004E4FCE" w:rsidP="004E4FCE">
            <w:pPr>
              <w:jc w:val="both"/>
              <w:rPr>
                <w:sz w:val="22"/>
                <w:szCs w:val="22"/>
              </w:rPr>
            </w:pPr>
            <w:r w:rsidRPr="003661CC">
              <w:rPr>
                <w:b/>
                <w:sz w:val="22"/>
                <w:szCs w:val="22"/>
                <w:lang w:val="kk-KZ"/>
              </w:rPr>
              <w:lastRenderedPageBreak/>
              <w:t xml:space="preserve">       </w:t>
            </w:r>
            <w:r w:rsidRPr="003661CC">
              <w:rPr>
                <w:sz w:val="22"/>
                <w:szCs w:val="22"/>
              </w:rPr>
              <w:t xml:space="preserve">Кандидаты, </w:t>
            </w:r>
            <w:r w:rsidRPr="003661CC">
              <w:rPr>
                <w:sz w:val="22"/>
                <w:szCs w:val="22"/>
                <w:lang w:val="kk-KZ"/>
              </w:rPr>
              <w:t xml:space="preserve"> </w:t>
            </w:r>
            <w:r w:rsidRPr="003661CC">
              <w:rPr>
                <w:sz w:val="22"/>
                <w:szCs w:val="22"/>
              </w:rPr>
              <w:t xml:space="preserve">допущенные к собеседованию, проходят его в </w:t>
            </w:r>
            <w:r w:rsidRPr="003661CC">
              <w:rPr>
                <w:sz w:val="22"/>
                <w:szCs w:val="22"/>
                <w:lang w:val="kk-KZ"/>
              </w:rPr>
              <w:t xml:space="preserve"> государственном учреждении «О</w:t>
            </w:r>
            <w:proofErr w:type="spellStart"/>
            <w:r w:rsidRPr="003661CC">
              <w:rPr>
                <w:sz w:val="22"/>
                <w:szCs w:val="22"/>
              </w:rPr>
              <w:t>тдел</w:t>
            </w:r>
            <w:proofErr w:type="spellEnd"/>
            <w:r w:rsidRPr="003661CC">
              <w:rPr>
                <w:sz w:val="22"/>
                <w:szCs w:val="22"/>
              </w:rPr>
              <w:t xml:space="preserve"> образования города Караганды</w:t>
            </w:r>
            <w:r w:rsidRPr="003661CC">
              <w:rPr>
                <w:sz w:val="22"/>
                <w:szCs w:val="22"/>
                <w:lang w:val="kk-KZ"/>
              </w:rPr>
              <w:t>»</w:t>
            </w:r>
            <w:r w:rsidRPr="003661CC">
              <w:rPr>
                <w:sz w:val="22"/>
                <w:szCs w:val="22"/>
              </w:rPr>
              <w:t xml:space="preserve">. </w:t>
            </w:r>
          </w:p>
          <w:p w:rsidR="004E4FCE" w:rsidRPr="003661CC" w:rsidRDefault="004E4FCE" w:rsidP="004E4FCE">
            <w:pPr>
              <w:tabs>
                <w:tab w:val="left" w:pos="562"/>
              </w:tabs>
              <w:ind w:firstLine="264"/>
              <w:jc w:val="both"/>
              <w:rPr>
                <w:color w:val="000000"/>
                <w:sz w:val="22"/>
                <w:szCs w:val="22"/>
              </w:rPr>
            </w:pPr>
            <w:r w:rsidRPr="003661CC">
              <w:rPr>
                <w:b/>
                <w:color w:val="000000"/>
                <w:sz w:val="22"/>
                <w:szCs w:val="22"/>
                <w:lang w:val="kk-KZ"/>
              </w:rPr>
              <w:t xml:space="preserve">   </w:t>
            </w:r>
            <w:r w:rsidRPr="003661CC">
              <w:rPr>
                <w:b/>
                <w:color w:val="000000"/>
                <w:sz w:val="22"/>
                <w:szCs w:val="22"/>
              </w:rPr>
              <w:t>Конкурс проводится по адресу:</w:t>
            </w:r>
            <w:r w:rsidRPr="003661CC">
              <w:rPr>
                <w:color w:val="000000"/>
                <w:sz w:val="22"/>
                <w:szCs w:val="22"/>
              </w:rPr>
              <w:t>10</w:t>
            </w:r>
            <w:r w:rsidRPr="003661CC">
              <w:rPr>
                <w:color w:val="000000"/>
                <w:sz w:val="22"/>
                <w:szCs w:val="22"/>
                <w:lang w:val="kk-KZ"/>
              </w:rPr>
              <w:t>002</w:t>
            </w:r>
            <w:r w:rsidRPr="003661CC">
              <w:rPr>
                <w:color w:val="000000"/>
                <w:sz w:val="22"/>
                <w:szCs w:val="22"/>
              </w:rPr>
              <w:t xml:space="preserve">4, город </w:t>
            </w:r>
            <w:r w:rsidRPr="003661CC">
              <w:rPr>
                <w:color w:val="000000"/>
                <w:sz w:val="22"/>
                <w:szCs w:val="22"/>
                <w:lang w:val="kk-KZ"/>
              </w:rPr>
              <w:t>Караганда</w:t>
            </w:r>
            <w:r w:rsidRPr="003661CC">
              <w:rPr>
                <w:color w:val="000000"/>
                <w:sz w:val="22"/>
                <w:szCs w:val="22"/>
              </w:rPr>
              <w:t xml:space="preserve">, </w:t>
            </w:r>
            <w:r w:rsidRPr="003661CC">
              <w:rPr>
                <w:color w:val="000000"/>
                <w:sz w:val="22"/>
                <w:szCs w:val="22"/>
                <w:lang w:val="kk-KZ"/>
              </w:rPr>
              <w:t>микрорайон Степной-2, 53-59</w:t>
            </w:r>
            <w:r w:rsidRPr="003661CC">
              <w:rPr>
                <w:color w:val="000000"/>
                <w:sz w:val="22"/>
                <w:szCs w:val="22"/>
              </w:rPr>
              <w:t xml:space="preserve">, </w:t>
            </w:r>
            <w:r w:rsidRPr="003661CC">
              <w:rPr>
                <w:color w:val="000000"/>
                <w:sz w:val="22"/>
                <w:szCs w:val="22"/>
                <w:lang w:val="kk-KZ"/>
              </w:rPr>
              <w:t xml:space="preserve"> </w:t>
            </w:r>
            <w:r w:rsidR="00AE67C6" w:rsidRPr="003661CC">
              <w:rPr>
                <w:color w:val="000000"/>
                <w:sz w:val="22"/>
                <w:szCs w:val="22"/>
                <w:lang w:val="kk-KZ"/>
              </w:rPr>
              <w:t xml:space="preserve"> </w:t>
            </w:r>
            <w:r w:rsidRPr="003661CC">
              <w:rPr>
                <w:color w:val="000000"/>
                <w:sz w:val="22"/>
                <w:szCs w:val="22"/>
              </w:rPr>
              <w:t xml:space="preserve">ГУ «Отдел образования города </w:t>
            </w:r>
            <w:r w:rsidRPr="003661CC">
              <w:rPr>
                <w:color w:val="000000"/>
                <w:sz w:val="22"/>
                <w:szCs w:val="22"/>
                <w:lang w:val="kk-KZ"/>
              </w:rPr>
              <w:t>Караганды</w:t>
            </w:r>
            <w:r w:rsidRPr="003661CC">
              <w:rPr>
                <w:color w:val="000000"/>
                <w:sz w:val="22"/>
                <w:szCs w:val="22"/>
              </w:rPr>
              <w:t xml:space="preserve">», </w:t>
            </w:r>
            <w:r w:rsidR="009E04FF" w:rsidRPr="003661CC">
              <w:rPr>
                <w:color w:val="000000"/>
                <w:sz w:val="22"/>
                <w:szCs w:val="22"/>
                <w:lang w:val="kk-KZ"/>
              </w:rPr>
              <w:t xml:space="preserve">контактный </w:t>
            </w:r>
            <w:r w:rsidRPr="003661CC">
              <w:rPr>
                <w:color w:val="000000"/>
                <w:sz w:val="22"/>
                <w:szCs w:val="22"/>
              </w:rPr>
              <w:t>телефон: 8(721</w:t>
            </w:r>
            <w:r w:rsidRPr="003661CC">
              <w:rPr>
                <w:color w:val="000000"/>
                <w:sz w:val="22"/>
                <w:szCs w:val="22"/>
                <w:lang w:val="kk-KZ"/>
              </w:rPr>
              <w:t>2</w:t>
            </w:r>
            <w:r w:rsidRPr="003661CC">
              <w:rPr>
                <w:color w:val="000000"/>
                <w:sz w:val="22"/>
                <w:szCs w:val="22"/>
              </w:rPr>
              <w:t xml:space="preserve">) </w:t>
            </w:r>
            <w:r w:rsidRPr="003661CC">
              <w:rPr>
                <w:color w:val="000000"/>
                <w:sz w:val="22"/>
                <w:szCs w:val="22"/>
                <w:lang w:val="kk-KZ"/>
              </w:rPr>
              <w:t>34-35-28</w:t>
            </w:r>
            <w:r w:rsidR="009E04FF" w:rsidRPr="003661CC">
              <w:rPr>
                <w:color w:val="000000"/>
                <w:sz w:val="22"/>
                <w:szCs w:val="22"/>
                <w:lang w:val="kk-KZ"/>
              </w:rPr>
              <w:t>, электронный адрес:</w:t>
            </w:r>
            <w:proofErr w:type="spellStart"/>
            <w:r w:rsidR="009E04FF" w:rsidRPr="003661CC">
              <w:rPr>
                <w:color w:val="000000"/>
                <w:sz w:val="22"/>
                <w:szCs w:val="22"/>
                <w:lang w:val="en-US"/>
              </w:rPr>
              <w:t>kargoo</w:t>
            </w:r>
            <w:proofErr w:type="spellEnd"/>
            <w:r w:rsidR="009E04FF" w:rsidRPr="003661CC">
              <w:rPr>
                <w:color w:val="000000"/>
                <w:sz w:val="22"/>
                <w:szCs w:val="22"/>
              </w:rPr>
              <w:t>.</w:t>
            </w:r>
            <w:proofErr w:type="spellStart"/>
            <w:r w:rsidR="00102997" w:rsidRPr="003661CC">
              <w:rPr>
                <w:color w:val="000000"/>
                <w:sz w:val="22"/>
                <w:szCs w:val="22"/>
                <w:lang w:val="en-US"/>
              </w:rPr>
              <w:t>gov</w:t>
            </w:r>
            <w:proofErr w:type="spellEnd"/>
            <w:r w:rsidR="00102997" w:rsidRPr="003661CC">
              <w:rPr>
                <w:color w:val="000000"/>
                <w:sz w:val="22"/>
                <w:szCs w:val="22"/>
              </w:rPr>
              <w:t>.</w:t>
            </w:r>
            <w:proofErr w:type="spellStart"/>
            <w:r w:rsidR="009E04FF" w:rsidRPr="003661CC">
              <w:rPr>
                <w:color w:val="000000"/>
                <w:sz w:val="22"/>
                <w:szCs w:val="22"/>
                <w:lang w:val="en-US"/>
              </w:rPr>
              <w:t>kz</w:t>
            </w:r>
            <w:proofErr w:type="spellEnd"/>
          </w:p>
          <w:p w:rsidR="004E4FCE" w:rsidRPr="003661CC" w:rsidRDefault="004E4FCE" w:rsidP="004E4FCE">
            <w:pPr>
              <w:shd w:val="clear" w:color="auto" w:fill="FFFFFF"/>
              <w:tabs>
                <w:tab w:val="left" w:pos="562"/>
              </w:tabs>
              <w:ind w:firstLine="264"/>
              <w:jc w:val="both"/>
              <w:textAlignment w:val="baseline"/>
              <w:outlineLvl w:val="2"/>
              <w:rPr>
                <w:color w:val="000000"/>
                <w:sz w:val="22"/>
                <w:szCs w:val="22"/>
                <w:lang w:val="kk-KZ"/>
              </w:rPr>
            </w:pPr>
            <w:r w:rsidRPr="003661CC">
              <w:rPr>
                <w:b/>
                <w:color w:val="000000"/>
                <w:sz w:val="22"/>
                <w:szCs w:val="22"/>
                <w:u w:val="single"/>
              </w:rPr>
              <w:t xml:space="preserve">Прием документов для участия в конкурсе осуществляется в течение </w:t>
            </w:r>
            <w:r w:rsidRPr="003661CC">
              <w:rPr>
                <w:b/>
                <w:color w:val="000000"/>
                <w:sz w:val="22"/>
                <w:szCs w:val="22"/>
                <w:u w:val="single"/>
                <w:lang w:val="kk-KZ"/>
              </w:rPr>
              <w:t xml:space="preserve"> семи </w:t>
            </w:r>
            <w:r w:rsidRPr="003661CC">
              <w:rPr>
                <w:b/>
                <w:color w:val="000000"/>
                <w:sz w:val="22"/>
                <w:szCs w:val="22"/>
                <w:u w:val="single"/>
              </w:rPr>
              <w:t xml:space="preserve"> рабочих дней со дня публикации объявления</w:t>
            </w:r>
            <w:r w:rsidRPr="003661CC">
              <w:rPr>
                <w:color w:val="000000"/>
                <w:sz w:val="22"/>
                <w:szCs w:val="22"/>
              </w:rPr>
              <w:t>.</w:t>
            </w:r>
            <w:r w:rsidRPr="003661CC">
              <w:rPr>
                <w:color w:val="000000"/>
                <w:sz w:val="22"/>
                <w:szCs w:val="22"/>
                <w:lang w:val="kk-KZ"/>
              </w:rPr>
              <w:t xml:space="preserve">  </w:t>
            </w:r>
            <w:r w:rsidRPr="003661CC">
              <w:rPr>
                <w:color w:val="000000"/>
                <w:spacing w:val="2"/>
                <w:sz w:val="22"/>
                <w:szCs w:val="22"/>
                <w:shd w:val="clear" w:color="auto" w:fill="FFFFFF"/>
              </w:rPr>
              <w:t xml:space="preserve">Прием документов </w:t>
            </w:r>
            <w:r w:rsidRPr="003661CC">
              <w:rPr>
                <w:color w:val="000000"/>
                <w:spacing w:val="2"/>
                <w:sz w:val="22"/>
                <w:szCs w:val="22"/>
                <w:shd w:val="clear" w:color="auto" w:fill="FFFFFF"/>
                <w:lang w:val="kk-KZ"/>
              </w:rPr>
              <w:t xml:space="preserve">по </w:t>
            </w:r>
            <w:r w:rsidRPr="003661CC">
              <w:rPr>
                <w:color w:val="000000"/>
                <w:spacing w:val="2"/>
                <w:sz w:val="22"/>
                <w:szCs w:val="22"/>
                <w:shd w:val="clear" w:color="auto" w:fill="FFFFFF"/>
              </w:rPr>
              <w:t>государственной услуг</w:t>
            </w:r>
            <w:r w:rsidRPr="003661CC">
              <w:rPr>
                <w:color w:val="000000"/>
                <w:spacing w:val="2"/>
                <w:sz w:val="22"/>
                <w:szCs w:val="22"/>
                <w:shd w:val="clear" w:color="auto" w:fill="FFFFFF"/>
                <w:lang w:val="kk-KZ"/>
              </w:rPr>
              <w:t>е</w:t>
            </w:r>
            <w:r w:rsidRPr="003661CC">
              <w:rPr>
                <w:color w:val="000000"/>
                <w:spacing w:val="2"/>
                <w:sz w:val="22"/>
                <w:szCs w:val="22"/>
                <w:shd w:val="clear" w:color="auto" w:fill="FFFFFF"/>
              </w:rPr>
              <w:t xml:space="preserve"> </w:t>
            </w:r>
            <w:r w:rsidRPr="003661CC">
              <w:rPr>
                <w:color w:val="000000"/>
                <w:sz w:val="22"/>
                <w:szCs w:val="22"/>
              </w:rPr>
              <w:t xml:space="preserve">«Прием документов для участия в конкурсе на замещение руководителей государственных учреждений среднего образования» </w:t>
            </w:r>
            <w:r w:rsidRPr="003661C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3661CC">
              <w:rPr>
                <w:color w:val="000000"/>
                <w:spacing w:val="2"/>
                <w:sz w:val="22"/>
                <w:szCs w:val="22"/>
                <w:shd w:val="clear" w:color="auto" w:fill="FFFFFF"/>
                <w:lang w:val="kk-KZ"/>
              </w:rPr>
              <w:t>Караганды</w:t>
            </w:r>
            <w:r w:rsidRPr="003661CC">
              <w:rPr>
                <w:color w:val="000000"/>
                <w:spacing w:val="2"/>
                <w:sz w:val="22"/>
                <w:szCs w:val="22"/>
                <w:shd w:val="clear" w:color="auto" w:fill="FFFFFF"/>
              </w:rPr>
              <w:t>»</w:t>
            </w:r>
            <w:r w:rsidRPr="003661CC">
              <w:rPr>
                <w:color w:val="000000"/>
                <w:sz w:val="22"/>
                <w:szCs w:val="22"/>
              </w:rPr>
              <w:t>.</w:t>
            </w:r>
          </w:p>
          <w:p w:rsidR="004E4FCE" w:rsidRPr="003661C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3661CC" w:rsidRDefault="004E4FCE" w:rsidP="004E4FCE">
            <w:pPr>
              <w:jc w:val="both"/>
              <w:rPr>
                <w:b/>
                <w:sz w:val="22"/>
                <w:szCs w:val="22"/>
                <w:lang w:val="kk-KZ"/>
              </w:rPr>
            </w:pPr>
            <w:r w:rsidRPr="003661CC">
              <w:rPr>
                <w:b/>
                <w:sz w:val="22"/>
                <w:szCs w:val="22"/>
              </w:rPr>
              <w:t xml:space="preserve">Дата </w:t>
            </w:r>
            <w:r w:rsidRPr="003661CC">
              <w:rPr>
                <w:b/>
                <w:sz w:val="22"/>
                <w:szCs w:val="22"/>
                <w:lang w:val="kk-KZ"/>
              </w:rPr>
              <w:t xml:space="preserve">и время </w:t>
            </w:r>
            <w:r w:rsidRPr="003661CC">
              <w:rPr>
                <w:b/>
                <w:sz w:val="22"/>
                <w:szCs w:val="22"/>
              </w:rPr>
              <w:t xml:space="preserve">начала приема документов: </w:t>
            </w:r>
            <w:r w:rsidR="002A504C" w:rsidRPr="003661CC">
              <w:rPr>
                <w:b/>
                <w:sz w:val="22"/>
                <w:szCs w:val="22"/>
                <w:lang w:val="kk-KZ"/>
              </w:rPr>
              <w:t>1</w:t>
            </w:r>
            <w:r w:rsidR="006762E7">
              <w:rPr>
                <w:b/>
                <w:sz w:val="22"/>
                <w:szCs w:val="22"/>
                <w:lang w:val="kk-KZ"/>
              </w:rPr>
              <w:t>7</w:t>
            </w:r>
            <w:r w:rsidRPr="003661CC">
              <w:rPr>
                <w:b/>
                <w:sz w:val="22"/>
                <w:szCs w:val="22"/>
              </w:rPr>
              <w:t>.</w:t>
            </w:r>
            <w:r w:rsidR="006762E7">
              <w:rPr>
                <w:b/>
                <w:sz w:val="22"/>
                <w:szCs w:val="22"/>
                <w:lang w:val="kk-KZ"/>
              </w:rPr>
              <w:t>02</w:t>
            </w:r>
            <w:r w:rsidRPr="003661CC">
              <w:rPr>
                <w:b/>
                <w:sz w:val="22"/>
                <w:szCs w:val="22"/>
              </w:rPr>
              <w:t>.20</w:t>
            </w:r>
            <w:r w:rsidR="00CB7616" w:rsidRPr="003661CC">
              <w:rPr>
                <w:b/>
                <w:sz w:val="22"/>
                <w:szCs w:val="22"/>
              </w:rPr>
              <w:t>2</w:t>
            </w:r>
            <w:r w:rsidR="006762E7">
              <w:rPr>
                <w:b/>
                <w:sz w:val="22"/>
                <w:szCs w:val="22"/>
                <w:lang w:val="kk-KZ"/>
              </w:rPr>
              <w:t>1</w:t>
            </w:r>
            <w:r w:rsidRPr="003661CC">
              <w:rPr>
                <w:b/>
                <w:sz w:val="22"/>
                <w:szCs w:val="22"/>
              </w:rPr>
              <w:t>г., 09.00ч.</w:t>
            </w:r>
            <w:r w:rsidRPr="003661CC">
              <w:rPr>
                <w:b/>
                <w:sz w:val="22"/>
                <w:szCs w:val="22"/>
                <w:lang w:val="kk-KZ"/>
              </w:rPr>
              <w:t>-17.30ч.</w:t>
            </w:r>
          </w:p>
          <w:p w:rsidR="004E4FCE" w:rsidRPr="003661CC" w:rsidRDefault="004E4FCE" w:rsidP="004E4FCE">
            <w:pPr>
              <w:ind w:left="-142" w:firstLine="142"/>
              <w:jc w:val="both"/>
              <w:rPr>
                <w:sz w:val="22"/>
                <w:szCs w:val="22"/>
              </w:rPr>
            </w:pPr>
            <w:r w:rsidRPr="003661CC">
              <w:rPr>
                <w:b/>
                <w:sz w:val="22"/>
                <w:szCs w:val="22"/>
              </w:rPr>
              <w:t xml:space="preserve">Дата </w:t>
            </w:r>
            <w:r w:rsidRPr="003661CC">
              <w:rPr>
                <w:b/>
                <w:sz w:val="22"/>
                <w:szCs w:val="22"/>
                <w:lang w:val="kk-KZ"/>
              </w:rPr>
              <w:t xml:space="preserve">и время </w:t>
            </w:r>
            <w:r w:rsidRPr="003661CC">
              <w:rPr>
                <w:b/>
                <w:sz w:val="22"/>
                <w:szCs w:val="22"/>
              </w:rPr>
              <w:t xml:space="preserve">окончания приема документов: </w:t>
            </w:r>
            <w:r w:rsidR="009506BA" w:rsidRPr="003661CC">
              <w:rPr>
                <w:b/>
                <w:sz w:val="22"/>
                <w:szCs w:val="22"/>
              </w:rPr>
              <w:t>2</w:t>
            </w:r>
            <w:r w:rsidR="006762E7">
              <w:rPr>
                <w:b/>
                <w:sz w:val="22"/>
                <w:szCs w:val="22"/>
                <w:lang w:val="kk-KZ"/>
              </w:rPr>
              <w:t>5</w:t>
            </w:r>
            <w:r w:rsidRPr="003661CC">
              <w:rPr>
                <w:b/>
                <w:sz w:val="22"/>
                <w:szCs w:val="22"/>
              </w:rPr>
              <w:t>.</w:t>
            </w:r>
            <w:r w:rsidR="006762E7">
              <w:rPr>
                <w:b/>
                <w:sz w:val="22"/>
                <w:szCs w:val="22"/>
                <w:lang w:val="kk-KZ"/>
              </w:rPr>
              <w:t>02</w:t>
            </w:r>
            <w:r w:rsidRPr="003661CC">
              <w:rPr>
                <w:b/>
                <w:sz w:val="22"/>
                <w:szCs w:val="22"/>
              </w:rPr>
              <w:t>.20</w:t>
            </w:r>
            <w:r w:rsidR="00CB7616" w:rsidRPr="003661CC">
              <w:rPr>
                <w:b/>
                <w:sz w:val="22"/>
                <w:szCs w:val="22"/>
              </w:rPr>
              <w:t>2</w:t>
            </w:r>
            <w:r w:rsidR="006762E7">
              <w:rPr>
                <w:b/>
                <w:sz w:val="22"/>
                <w:szCs w:val="22"/>
                <w:lang w:val="kk-KZ"/>
              </w:rPr>
              <w:t>1</w:t>
            </w:r>
            <w:r w:rsidRPr="003661CC">
              <w:rPr>
                <w:b/>
                <w:sz w:val="22"/>
                <w:szCs w:val="22"/>
              </w:rPr>
              <w:t>г., 09.00ч.</w:t>
            </w:r>
            <w:r w:rsidRPr="003661CC">
              <w:rPr>
                <w:b/>
                <w:sz w:val="22"/>
                <w:szCs w:val="22"/>
                <w:lang w:val="kk-KZ"/>
              </w:rPr>
              <w:t>-17.30ч.</w:t>
            </w:r>
            <w:r w:rsidRPr="003661CC">
              <w:rPr>
                <w:sz w:val="22"/>
                <w:szCs w:val="22"/>
              </w:rPr>
              <w:t xml:space="preserve"> </w:t>
            </w:r>
          </w:p>
          <w:p w:rsidR="004E4FCE" w:rsidRPr="003661CC" w:rsidRDefault="004E4FCE" w:rsidP="004E4FCE">
            <w:pPr>
              <w:ind w:left="-142" w:firstLine="142"/>
              <w:jc w:val="both"/>
              <w:rPr>
                <w:sz w:val="22"/>
                <w:szCs w:val="22"/>
                <w:lang w:val="kk-KZ"/>
              </w:rPr>
            </w:pPr>
          </w:p>
          <w:p w:rsidR="004E4FCE" w:rsidRPr="003661CC" w:rsidRDefault="004E4FCE" w:rsidP="004E4FCE">
            <w:pPr>
              <w:jc w:val="both"/>
              <w:rPr>
                <w:sz w:val="22"/>
                <w:szCs w:val="22"/>
                <w:lang w:val="kk-KZ"/>
              </w:rPr>
            </w:pPr>
          </w:p>
          <w:p w:rsidR="008D40E9" w:rsidRPr="003661CC" w:rsidRDefault="004E4FCE" w:rsidP="004E4FCE">
            <w:pPr>
              <w:jc w:val="right"/>
              <w:rPr>
                <w:color w:val="000000" w:themeColor="text1"/>
                <w:sz w:val="22"/>
                <w:szCs w:val="22"/>
              </w:rPr>
            </w:pPr>
            <w:r w:rsidRPr="003661CC">
              <w:rPr>
                <w:b/>
                <w:color w:val="000000"/>
                <w:sz w:val="22"/>
                <w:szCs w:val="22"/>
              </w:rPr>
              <w:t xml:space="preserve">Государственное учреждение </w:t>
            </w:r>
            <w:r w:rsidRPr="003661CC">
              <w:rPr>
                <w:b/>
                <w:color w:val="000000"/>
                <w:sz w:val="22"/>
                <w:szCs w:val="22"/>
                <w:lang w:val="kk-KZ"/>
              </w:rPr>
              <w:t>«</w:t>
            </w:r>
            <w:r w:rsidRPr="003661CC">
              <w:rPr>
                <w:b/>
                <w:sz w:val="22"/>
                <w:szCs w:val="22"/>
                <w:lang w:val="kk-KZ"/>
              </w:rPr>
              <w:t>Отдел образования города Караганды»</w:t>
            </w:r>
          </w:p>
        </w:tc>
      </w:tr>
    </w:tbl>
    <w:p w:rsidR="00752BDF" w:rsidRPr="004E543C" w:rsidRDefault="00752BDF" w:rsidP="004E4FCE">
      <w:pPr>
        <w:rPr>
          <w:sz w:val="22"/>
          <w:szCs w:val="22"/>
        </w:rPr>
      </w:pPr>
    </w:p>
    <w:sectPr w:rsidR="00752BDF" w:rsidRPr="004E543C" w:rsidSect="001766E4">
      <w:pgSz w:w="16834" w:h="11909" w:orient="landscape"/>
      <w:pgMar w:top="426"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A36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44ACB"/>
    <w:multiLevelType w:val="hybridMultilevel"/>
    <w:tmpl w:val="7A662F8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9858AD"/>
    <w:multiLevelType w:val="hybridMultilevel"/>
    <w:tmpl w:val="32400B46"/>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33BD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0"/>
  </w:num>
  <w:num w:numId="3">
    <w:abstractNumId w:val="4"/>
  </w:num>
  <w:num w:numId="4">
    <w:abstractNumId w:val="1"/>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17030"/>
    <w:rsid w:val="00020BED"/>
    <w:rsid w:val="0002404C"/>
    <w:rsid w:val="00024A6F"/>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27921"/>
    <w:rsid w:val="0014433D"/>
    <w:rsid w:val="00144A7B"/>
    <w:rsid w:val="00150517"/>
    <w:rsid w:val="001537E2"/>
    <w:rsid w:val="001766E4"/>
    <w:rsid w:val="00184A33"/>
    <w:rsid w:val="001955D2"/>
    <w:rsid w:val="00197896"/>
    <w:rsid w:val="001A761C"/>
    <w:rsid w:val="001C18DE"/>
    <w:rsid w:val="001C71B0"/>
    <w:rsid w:val="001E7290"/>
    <w:rsid w:val="001F27AC"/>
    <w:rsid w:val="00226059"/>
    <w:rsid w:val="00247DE4"/>
    <w:rsid w:val="00253AE7"/>
    <w:rsid w:val="00260761"/>
    <w:rsid w:val="0027642B"/>
    <w:rsid w:val="002829BA"/>
    <w:rsid w:val="002875AB"/>
    <w:rsid w:val="002A504C"/>
    <w:rsid w:val="002B75A7"/>
    <w:rsid w:val="002F18D8"/>
    <w:rsid w:val="00305132"/>
    <w:rsid w:val="0032127B"/>
    <w:rsid w:val="00333AB8"/>
    <w:rsid w:val="00346621"/>
    <w:rsid w:val="003661CC"/>
    <w:rsid w:val="003708EB"/>
    <w:rsid w:val="0037636F"/>
    <w:rsid w:val="003A08CD"/>
    <w:rsid w:val="003A2E1A"/>
    <w:rsid w:val="003A5AC6"/>
    <w:rsid w:val="003B2884"/>
    <w:rsid w:val="003B59C2"/>
    <w:rsid w:val="003B5EE6"/>
    <w:rsid w:val="003C339F"/>
    <w:rsid w:val="003F0FA9"/>
    <w:rsid w:val="003F64D6"/>
    <w:rsid w:val="004127F7"/>
    <w:rsid w:val="0043055E"/>
    <w:rsid w:val="0043112C"/>
    <w:rsid w:val="004368B8"/>
    <w:rsid w:val="00467393"/>
    <w:rsid w:val="00476AAC"/>
    <w:rsid w:val="00492722"/>
    <w:rsid w:val="004948D3"/>
    <w:rsid w:val="0049554E"/>
    <w:rsid w:val="004B5EAF"/>
    <w:rsid w:val="004B7778"/>
    <w:rsid w:val="004C0BFF"/>
    <w:rsid w:val="004C4F41"/>
    <w:rsid w:val="004E4FCE"/>
    <w:rsid w:val="004E543C"/>
    <w:rsid w:val="004E5F32"/>
    <w:rsid w:val="00506768"/>
    <w:rsid w:val="00512E90"/>
    <w:rsid w:val="00535E6E"/>
    <w:rsid w:val="00543B09"/>
    <w:rsid w:val="0055327C"/>
    <w:rsid w:val="005547E7"/>
    <w:rsid w:val="005549EB"/>
    <w:rsid w:val="005551E3"/>
    <w:rsid w:val="0058523E"/>
    <w:rsid w:val="00592248"/>
    <w:rsid w:val="005958FE"/>
    <w:rsid w:val="005A4948"/>
    <w:rsid w:val="005A4CAA"/>
    <w:rsid w:val="005C0F1F"/>
    <w:rsid w:val="005D460C"/>
    <w:rsid w:val="005E7831"/>
    <w:rsid w:val="005F7441"/>
    <w:rsid w:val="006111EB"/>
    <w:rsid w:val="00611A67"/>
    <w:rsid w:val="00614E9C"/>
    <w:rsid w:val="00620ECA"/>
    <w:rsid w:val="00625AD1"/>
    <w:rsid w:val="00627241"/>
    <w:rsid w:val="0063502A"/>
    <w:rsid w:val="00641177"/>
    <w:rsid w:val="00644423"/>
    <w:rsid w:val="006762E7"/>
    <w:rsid w:val="00687191"/>
    <w:rsid w:val="006A6A80"/>
    <w:rsid w:val="006A7618"/>
    <w:rsid w:val="006B4B0A"/>
    <w:rsid w:val="006C01D4"/>
    <w:rsid w:val="006E00A4"/>
    <w:rsid w:val="006F01C0"/>
    <w:rsid w:val="006F10F5"/>
    <w:rsid w:val="006F1D0C"/>
    <w:rsid w:val="00704E51"/>
    <w:rsid w:val="007233B0"/>
    <w:rsid w:val="00736959"/>
    <w:rsid w:val="00745338"/>
    <w:rsid w:val="007510C8"/>
    <w:rsid w:val="00752BDF"/>
    <w:rsid w:val="007558BE"/>
    <w:rsid w:val="00757313"/>
    <w:rsid w:val="00763214"/>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5546A"/>
    <w:rsid w:val="00867086"/>
    <w:rsid w:val="008779ED"/>
    <w:rsid w:val="008913DA"/>
    <w:rsid w:val="00897289"/>
    <w:rsid w:val="008A17FC"/>
    <w:rsid w:val="008B240F"/>
    <w:rsid w:val="008B413C"/>
    <w:rsid w:val="008C4949"/>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D324B"/>
    <w:rsid w:val="009E04FF"/>
    <w:rsid w:val="009E2E1E"/>
    <w:rsid w:val="009E7EFB"/>
    <w:rsid w:val="009F2B96"/>
    <w:rsid w:val="009F39E2"/>
    <w:rsid w:val="009F3D8A"/>
    <w:rsid w:val="00A108B5"/>
    <w:rsid w:val="00A1215F"/>
    <w:rsid w:val="00A15A83"/>
    <w:rsid w:val="00A25144"/>
    <w:rsid w:val="00A3358B"/>
    <w:rsid w:val="00A53744"/>
    <w:rsid w:val="00A53843"/>
    <w:rsid w:val="00A555B6"/>
    <w:rsid w:val="00A6050C"/>
    <w:rsid w:val="00A718F3"/>
    <w:rsid w:val="00A72C8A"/>
    <w:rsid w:val="00A76219"/>
    <w:rsid w:val="00A76FE2"/>
    <w:rsid w:val="00AB3BE6"/>
    <w:rsid w:val="00AB4442"/>
    <w:rsid w:val="00AD0206"/>
    <w:rsid w:val="00AE67C6"/>
    <w:rsid w:val="00B06985"/>
    <w:rsid w:val="00B15E70"/>
    <w:rsid w:val="00B15FB2"/>
    <w:rsid w:val="00B21FDF"/>
    <w:rsid w:val="00B3766E"/>
    <w:rsid w:val="00B45065"/>
    <w:rsid w:val="00B511A9"/>
    <w:rsid w:val="00B52DC7"/>
    <w:rsid w:val="00B97E5F"/>
    <w:rsid w:val="00BA5779"/>
    <w:rsid w:val="00BB3274"/>
    <w:rsid w:val="00BB4B17"/>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A6355"/>
    <w:rsid w:val="00CB64BF"/>
    <w:rsid w:val="00CB7616"/>
    <w:rsid w:val="00CB77C4"/>
    <w:rsid w:val="00CD429E"/>
    <w:rsid w:val="00CF5310"/>
    <w:rsid w:val="00D05167"/>
    <w:rsid w:val="00D057B1"/>
    <w:rsid w:val="00D16F76"/>
    <w:rsid w:val="00D271B7"/>
    <w:rsid w:val="00D30D6F"/>
    <w:rsid w:val="00D36A46"/>
    <w:rsid w:val="00D84D7A"/>
    <w:rsid w:val="00D86B52"/>
    <w:rsid w:val="00D87FB5"/>
    <w:rsid w:val="00D920C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21F2E"/>
    <w:rsid w:val="00F32411"/>
    <w:rsid w:val="00F410C6"/>
    <w:rsid w:val="00F65E34"/>
    <w:rsid w:val="00F777DB"/>
    <w:rsid w:val="00FA1C8A"/>
    <w:rsid w:val="00FA78DE"/>
    <w:rsid w:val="00FB1DB5"/>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rus/docs/V10000066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0385-F6A5-4BC1-A303-A025B7BF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253</cp:revision>
  <cp:lastPrinted>2021-02-16T07:12:00Z</cp:lastPrinted>
  <dcterms:created xsi:type="dcterms:W3CDTF">2018-01-16T13:20:00Z</dcterms:created>
  <dcterms:modified xsi:type="dcterms:W3CDTF">2021-02-16T07:18:00Z</dcterms:modified>
</cp:coreProperties>
</file>